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45066" w14:textId="6A34F225" w:rsidR="00361DB3" w:rsidRPr="008F5352" w:rsidRDefault="009308E7" w:rsidP="00506AEA">
      <w:pPr>
        <w:tabs>
          <w:tab w:val="left" w:pos="4253"/>
        </w:tabs>
        <w:spacing w:after="480" w:line="240" w:lineRule="exact"/>
        <w:ind w:right="5526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8871B" wp14:editId="74941B51">
                <wp:simplePos x="0" y="0"/>
                <wp:positionH relativeFrom="page">
                  <wp:posOffset>5296535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6D4CF" w14:textId="256900FB" w:rsidR="00352835" w:rsidRPr="00536A81" w:rsidRDefault="000F4F24" w:rsidP="00767E12">
                            <w:pPr>
                              <w:jc w:val="center"/>
                            </w:pPr>
                            <w:r>
                              <w:t>279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8871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05pt;margin-top:220.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CwAI7J4QAAAAwB&#10;AAAPAAAAAAAAAAAAAAAAAAkFAABkcnMvZG93bnJldi54bWxQSwUGAAAAAAQABADzAAAAFwYAAAAA&#10;" filled="f" stroked="f">
                <v:textbox inset="0,0,0,0">
                  <w:txbxContent>
                    <w:p w14:paraId="07C6D4CF" w14:textId="256900FB" w:rsidR="00352835" w:rsidRPr="00536A81" w:rsidRDefault="000F4F24" w:rsidP="00767E12">
                      <w:pPr>
                        <w:jc w:val="center"/>
                      </w:pPr>
                      <w:r>
                        <w:t>279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192" behindDoc="0" locked="0" layoutInCell="1" allowOverlap="1" wp14:anchorId="70E8E86F" wp14:editId="3229EDD3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95891A" wp14:editId="3CB96EE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887FE" w14:textId="26A11694" w:rsidR="00352835" w:rsidRPr="00C06726" w:rsidRDefault="000F4F24" w:rsidP="00C06726">
                            <w:pPr>
                              <w:jc w:val="center"/>
                            </w:pPr>
                            <w:r>
                              <w:t>28.12.2023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5891A" id="Text Box 11" o:spid="_x0000_s1027" type="#_x0000_t202" style="position:absolute;margin-left:124.75pt;margin-top:220.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0BF887FE" w14:textId="26A11694" w:rsidR="00352835" w:rsidRPr="00C06726" w:rsidRDefault="000F4F24" w:rsidP="00C06726">
                      <w:pPr>
                        <w:jc w:val="center"/>
                      </w:pPr>
                      <w:r>
                        <w:t>28.12.2023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b/>
          <w:noProof/>
        </w:rPr>
        <w:t>О</w:t>
      </w:r>
      <w:r w:rsidR="002C5512">
        <w:rPr>
          <w:b/>
          <w:noProof/>
        </w:rPr>
        <w:t>б утверждении</w:t>
      </w:r>
      <w:r w:rsidR="001004D5" w:rsidRPr="001004D5">
        <w:rPr>
          <w:b/>
          <w:noProof/>
        </w:rPr>
        <w:t xml:space="preserve"> </w:t>
      </w:r>
      <w:bookmarkStart w:id="0" w:name="_Hlk150105049"/>
      <w:r w:rsidR="00111848" w:rsidRPr="00111848">
        <w:rPr>
          <w:b/>
          <w:noProof/>
        </w:rPr>
        <w:t>Положени</w:t>
      </w:r>
      <w:r w:rsidR="002C5512">
        <w:rPr>
          <w:b/>
          <w:noProof/>
        </w:rPr>
        <w:t>я</w:t>
      </w:r>
      <w:r w:rsidR="00111848" w:rsidRPr="00111848">
        <w:rPr>
          <w:b/>
          <w:noProof/>
        </w:rPr>
        <w:t xml:space="preserve"> о </w:t>
      </w:r>
      <w:bookmarkStart w:id="1" w:name="_Hlk150100372"/>
      <w:r w:rsidR="002C5512">
        <w:rPr>
          <w:b/>
          <w:noProof/>
        </w:rPr>
        <w:t>служебных</w:t>
      </w:r>
      <w:r w:rsidR="00D12E98">
        <w:rPr>
          <w:b/>
          <w:noProof/>
        </w:rPr>
        <w:t xml:space="preserve"> жил</w:t>
      </w:r>
      <w:r w:rsidR="002C5512">
        <w:rPr>
          <w:b/>
          <w:noProof/>
        </w:rPr>
        <w:t>ых</w:t>
      </w:r>
      <w:r w:rsidR="00D12E98">
        <w:rPr>
          <w:b/>
          <w:noProof/>
        </w:rPr>
        <w:t xml:space="preserve"> </w:t>
      </w:r>
      <w:r w:rsidR="002C5512">
        <w:rPr>
          <w:b/>
          <w:noProof/>
        </w:rPr>
        <w:t>помещениях специализированного жилищного фонда</w:t>
      </w:r>
      <w:r w:rsidR="00111848" w:rsidRPr="00111848">
        <w:rPr>
          <w:b/>
          <w:noProof/>
        </w:rPr>
        <w:t xml:space="preserve"> Пермского муниципального </w:t>
      </w:r>
      <w:r w:rsidR="002C5512">
        <w:rPr>
          <w:b/>
          <w:noProof/>
        </w:rPr>
        <w:t>округа Пермского края</w:t>
      </w:r>
      <w:bookmarkEnd w:id="0"/>
    </w:p>
    <w:bookmarkEnd w:id="1"/>
    <w:p w14:paraId="6BBD3763" w14:textId="32792221" w:rsidR="001004D5" w:rsidRPr="00550614" w:rsidRDefault="00361DB3" w:rsidP="0094215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08E7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A227F1">
        <w:rPr>
          <w:rFonts w:ascii="Times New Roman" w:hAnsi="Times New Roman" w:cs="Times New Roman"/>
          <w:sz w:val="28"/>
          <w:szCs w:val="28"/>
        </w:rPr>
        <w:t>о</w:t>
      </w:r>
      <w:r w:rsidR="006E22BC">
        <w:rPr>
          <w:rFonts w:ascii="Times New Roman" w:hAnsi="Times New Roman" w:cs="Times New Roman"/>
          <w:sz w:val="28"/>
          <w:szCs w:val="28"/>
        </w:rPr>
        <w:t xml:space="preserve"> статьями 92, </w:t>
      </w:r>
      <w:r w:rsidR="00B6766B">
        <w:rPr>
          <w:rFonts w:ascii="Times New Roman" w:hAnsi="Times New Roman" w:cs="Times New Roman"/>
          <w:sz w:val="28"/>
          <w:szCs w:val="28"/>
        </w:rPr>
        <w:t>93, 99 - 104</w:t>
      </w:r>
      <w:r w:rsidR="006E22BC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</w:t>
      </w:r>
      <w:r w:rsidR="00D12E98">
        <w:rPr>
          <w:rFonts w:ascii="Times New Roman" w:hAnsi="Times New Roman" w:cs="Times New Roman"/>
          <w:sz w:val="28"/>
          <w:szCs w:val="28"/>
        </w:rPr>
        <w:t>, пункт</w:t>
      </w:r>
      <w:r w:rsidR="00942154">
        <w:rPr>
          <w:rFonts w:ascii="Times New Roman" w:hAnsi="Times New Roman" w:cs="Times New Roman"/>
          <w:sz w:val="28"/>
          <w:szCs w:val="28"/>
        </w:rPr>
        <w:t>ами</w:t>
      </w:r>
      <w:r w:rsidR="00D12E98">
        <w:rPr>
          <w:rFonts w:ascii="Times New Roman" w:hAnsi="Times New Roman" w:cs="Times New Roman"/>
          <w:sz w:val="28"/>
          <w:szCs w:val="28"/>
        </w:rPr>
        <w:t xml:space="preserve"> </w:t>
      </w:r>
      <w:r w:rsidR="00A227F1">
        <w:rPr>
          <w:rFonts w:ascii="Times New Roman" w:hAnsi="Times New Roman" w:cs="Times New Roman"/>
          <w:sz w:val="28"/>
          <w:szCs w:val="28"/>
        </w:rPr>
        <w:t xml:space="preserve">3, </w:t>
      </w:r>
      <w:r w:rsidR="006E22BC">
        <w:rPr>
          <w:rFonts w:ascii="Times New Roman" w:hAnsi="Times New Roman" w:cs="Times New Roman"/>
          <w:sz w:val="28"/>
          <w:szCs w:val="28"/>
        </w:rPr>
        <w:t>6</w:t>
      </w:r>
      <w:r w:rsidR="00D12E98">
        <w:rPr>
          <w:rFonts w:ascii="Times New Roman" w:hAnsi="Times New Roman" w:cs="Times New Roman"/>
          <w:sz w:val="28"/>
          <w:szCs w:val="28"/>
        </w:rPr>
        <w:t xml:space="preserve"> </w:t>
      </w:r>
      <w:r w:rsidR="00A207B2">
        <w:rPr>
          <w:rFonts w:ascii="Times New Roman" w:hAnsi="Times New Roman" w:cs="Times New Roman"/>
          <w:sz w:val="28"/>
          <w:szCs w:val="28"/>
        </w:rPr>
        <w:t>част</w:t>
      </w:r>
      <w:r w:rsidR="00D12E98">
        <w:rPr>
          <w:rFonts w:ascii="Times New Roman" w:hAnsi="Times New Roman" w:cs="Times New Roman"/>
          <w:sz w:val="28"/>
          <w:szCs w:val="28"/>
        </w:rPr>
        <w:t>и</w:t>
      </w:r>
      <w:r w:rsidR="00A207B2">
        <w:rPr>
          <w:rFonts w:ascii="Times New Roman" w:hAnsi="Times New Roman" w:cs="Times New Roman"/>
          <w:sz w:val="28"/>
          <w:szCs w:val="28"/>
        </w:rPr>
        <w:t xml:space="preserve"> </w:t>
      </w:r>
      <w:r w:rsidR="00D12E98">
        <w:rPr>
          <w:rFonts w:ascii="Times New Roman" w:hAnsi="Times New Roman" w:cs="Times New Roman"/>
          <w:sz w:val="28"/>
          <w:szCs w:val="28"/>
        </w:rPr>
        <w:t>1</w:t>
      </w:r>
      <w:r w:rsidR="00A207B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12E98">
        <w:rPr>
          <w:rFonts w:ascii="Times New Roman" w:hAnsi="Times New Roman" w:cs="Times New Roman"/>
          <w:sz w:val="28"/>
          <w:szCs w:val="28"/>
        </w:rPr>
        <w:t>16</w:t>
      </w:r>
      <w:r w:rsidR="00A207B2">
        <w:rPr>
          <w:rFonts w:ascii="Times New Roman" w:hAnsi="Times New Roman" w:cs="Times New Roman"/>
          <w:sz w:val="28"/>
          <w:szCs w:val="28"/>
        </w:rPr>
        <w:t xml:space="preserve"> </w:t>
      </w:r>
      <w:r w:rsidR="001004D5" w:rsidRPr="00550614">
        <w:rPr>
          <w:rFonts w:ascii="Times New Roman" w:hAnsi="Times New Roman" w:cs="Times New Roman"/>
          <w:sz w:val="28"/>
          <w:szCs w:val="28"/>
        </w:rPr>
        <w:t>Федеральн</w:t>
      </w:r>
      <w:r w:rsidR="00A207B2">
        <w:rPr>
          <w:rFonts w:ascii="Times New Roman" w:hAnsi="Times New Roman" w:cs="Times New Roman"/>
          <w:sz w:val="28"/>
          <w:szCs w:val="28"/>
        </w:rPr>
        <w:t>ого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207B2">
        <w:rPr>
          <w:rFonts w:ascii="Times New Roman" w:hAnsi="Times New Roman" w:cs="Times New Roman"/>
          <w:sz w:val="28"/>
          <w:szCs w:val="28"/>
        </w:rPr>
        <w:t>а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от 06</w:t>
      </w:r>
      <w:r w:rsidR="0080352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1004D5" w:rsidRPr="00550614">
        <w:rPr>
          <w:rFonts w:ascii="Times New Roman" w:hAnsi="Times New Roman" w:cs="Times New Roman"/>
          <w:sz w:val="28"/>
          <w:szCs w:val="28"/>
        </w:rPr>
        <w:t>2003</w:t>
      </w:r>
      <w:r w:rsidR="00803526">
        <w:rPr>
          <w:rFonts w:ascii="Times New Roman" w:hAnsi="Times New Roman" w:cs="Times New Roman"/>
          <w:sz w:val="28"/>
          <w:szCs w:val="28"/>
        </w:rPr>
        <w:t xml:space="preserve"> г.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9D49C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26 января 2006 г. №</w:t>
      </w:r>
      <w:r w:rsidR="00B6766B">
        <w:rPr>
          <w:rFonts w:ascii="Times New Roman" w:hAnsi="Times New Roman" w:cs="Times New Roman"/>
          <w:sz w:val="28"/>
          <w:szCs w:val="28"/>
        </w:rPr>
        <w:t xml:space="preserve"> </w:t>
      </w:r>
      <w:r w:rsidR="009D49C3">
        <w:rPr>
          <w:rFonts w:ascii="Times New Roman" w:hAnsi="Times New Roman" w:cs="Times New Roman"/>
          <w:sz w:val="28"/>
          <w:szCs w:val="28"/>
        </w:rPr>
        <w:t xml:space="preserve">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r w:rsidR="006E22BC">
        <w:rPr>
          <w:rFonts w:ascii="Times New Roman" w:hAnsi="Times New Roman" w:cs="Times New Roman"/>
          <w:sz w:val="28"/>
          <w:szCs w:val="28"/>
        </w:rPr>
        <w:t>пункт</w:t>
      </w:r>
      <w:r w:rsidR="00942154">
        <w:rPr>
          <w:rFonts w:ascii="Times New Roman" w:hAnsi="Times New Roman" w:cs="Times New Roman"/>
          <w:sz w:val="28"/>
          <w:szCs w:val="28"/>
        </w:rPr>
        <w:t>ами</w:t>
      </w:r>
      <w:r w:rsidR="006E22BC">
        <w:rPr>
          <w:rFonts w:ascii="Times New Roman" w:hAnsi="Times New Roman" w:cs="Times New Roman"/>
          <w:sz w:val="28"/>
          <w:szCs w:val="28"/>
        </w:rPr>
        <w:t xml:space="preserve"> </w:t>
      </w:r>
      <w:r w:rsidR="00A227F1">
        <w:rPr>
          <w:rFonts w:ascii="Times New Roman" w:hAnsi="Times New Roman" w:cs="Times New Roman"/>
          <w:sz w:val="28"/>
          <w:szCs w:val="28"/>
        </w:rPr>
        <w:t xml:space="preserve">3, </w:t>
      </w:r>
      <w:r w:rsidR="006E22BC">
        <w:rPr>
          <w:rFonts w:ascii="Times New Roman" w:hAnsi="Times New Roman" w:cs="Times New Roman"/>
          <w:sz w:val="28"/>
          <w:szCs w:val="28"/>
        </w:rPr>
        <w:t xml:space="preserve">7 части 1 статьи 5, </w:t>
      </w:r>
      <w:r w:rsidR="0032697A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E22BC">
        <w:rPr>
          <w:rFonts w:ascii="Times New Roman" w:hAnsi="Times New Roman" w:cs="Times New Roman"/>
          <w:sz w:val="28"/>
          <w:szCs w:val="28"/>
        </w:rPr>
        <w:t>1</w:t>
      </w:r>
      <w:r w:rsidR="0032697A">
        <w:rPr>
          <w:rFonts w:ascii="Times New Roman" w:hAnsi="Times New Roman" w:cs="Times New Roman"/>
          <w:sz w:val="28"/>
          <w:szCs w:val="28"/>
        </w:rPr>
        <w:t xml:space="preserve"> </w:t>
      </w:r>
      <w:r w:rsidR="00A207B2">
        <w:rPr>
          <w:rFonts w:ascii="Times New Roman" w:hAnsi="Times New Roman" w:cs="Times New Roman"/>
          <w:sz w:val="28"/>
          <w:szCs w:val="28"/>
        </w:rPr>
        <w:t>част</w:t>
      </w:r>
      <w:r w:rsidR="0032697A">
        <w:rPr>
          <w:rFonts w:ascii="Times New Roman" w:hAnsi="Times New Roman" w:cs="Times New Roman"/>
          <w:sz w:val="28"/>
          <w:szCs w:val="28"/>
        </w:rPr>
        <w:t>и</w:t>
      </w:r>
      <w:r w:rsidR="00A207B2">
        <w:rPr>
          <w:rFonts w:ascii="Times New Roman" w:hAnsi="Times New Roman" w:cs="Times New Roman"/>
          <w:sz w:val="28"/>
          <w:szCs w:val="28"/>
        </w:rPr>
        <w:t xml:space="preserve"> </w:t>
      </w:r>
      <w:r w:rsidR="0032697A">
        <w:rPr>
          <w:rFonts w:ascii="Times New Roman" w:hAnsi="Times New Roman" w:cs="Times New Roman"/>
          <w:sz w:val="28"/>
          <w:szCs w:val="28"/>
        </w:rPr>
        <w:t>2</w:t>
      </w:r>
      <w:r w:rsidR="00A207B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32697A">
        <w:rPr>
          <w:rFonts w:ascii="Times New Roman" w:hAnsi="Times New Roman" w:cs="Times New Roman"/>
          <w:sz w:val="28"/>
          <w:szCs w:val="28"/>
        </w:rPr>
        <w:t>25</w:t>
      </w:r>
      <w:r w:rsidR="00A207B2">
        <w:rPr>
          <w:rFonts w:ascii="Times New Roman" w:hAnsi="Times New Roman" w:cs="Times New Roman"/>
          <w:sz w:val="28"/>
          <w:szCs w:val="28"/>
        </w:rPr>
        <w:t xml:space="preserve"> </w:t>
      </w:r>
      <w:r w:rsidR="001004D5" w:rsidRPr="00550614">
        <w:rPr>
          <w:rFonts w:ascii="Times New Roman" w:hAnsi="Times New Roman" w:cs="Times New Roman"/>
          <w:sz w:val="28"/>
          <w:szCs w:val="28"/>
        </w:rPr>
        <w:t>Устав</w:t>
      </w:r>
      <w:r w:rsidR="00A207B2">
        <w:rPr>
          <w:rFonts w:ascii="Times New Roman" w:hAnsi="Times New Roman" w:cs="Times New Roman"/>
          <w:sz w:val="28"/>
          <w:szCs w:val="28"/>
        </w:rPr>
        <w:t>а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Пермского муниц</w:t>
      </w:r>
      <w:r w:rsidR="00767E12">
        <w:rPr>
          <w:rFonts w:ascii="Times New Roman" w:hAnsi="Times New Roman" w:cs="Times New Roman"/>
          <w:sz w:val="28"/>
          <w:szCs w:val="28"/>
        </w:rPr>
        <w:t>ипального округа Пермского края</w:t>
      </w:r>
    </w:p>
    <w:p w14:paraId="5502C51A" w14:textId="77777777" w:rsidR="001004D5" w:rsidRPr="001004D5" w:rsidRDefault="001004D5" w:rsidP="0094215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1004D5">
        <w:rPr>
          <w:szCs w:val="28"/>
        </w:rPr>
        <w:t xml:space="preserve">Дума Пермского муниципального округа Пермского края </w:t>
      </w:r>
      <w:r w:rsidR="00180D9D">
        <w:rPr>
          <w:szCs w:val="28"/>
        </w:rPr>
        <w:t>РЕШАЕТ</w:t>
      </w:r>
      <w:r w:rsidRPr="001004D5">
        <w:rPr>
          <w:szCs w:val="28"/>
        </w:rPr>
        <w:t>:</w:t>
      </w:r>
    </w:p>
    <w:p w14:paraId="0EFCE4C4" w14:textId="4807E6FE" w:rsidR="009D2964" w:rsidRPr="0090026D" w:rsidRDefault="00550614" w:rsidP="0094215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2C5512">
        <w:rPr>
          <w:szCs w:val="28"/>
        </w:rPr>
        <w:t xml:space="preserve">Утвердить </w:t>
      </w:r>
      <w:r w:rsidR="00B6766B">
        <w:rPr>
          <w:szCs w:val="28"/>
        </w:rPr>
        <w:t xml:space="preserve">прилагаемое </w:t>
      </w:r>
      <w:r w:rsidR="002C5512" w:rsidRPr="002C5512">
        <w:rPr>
          <w:szCs w:val="28"/>
        </w:rPr>
        <w:t>Положени</w:t>
      </w:r>
      <w:r w:rsidR="002C5512">
        <w:rPr>
          <w:szCs w:val="28"/>
        </w:rPr>
        <w:t>е</w:t>
      </w:r>
      <w:r w:rsidR="002C5512" w:rsidRPr="002C5512">
        <w:rPr>
          <w:szCs w:val="28"/>
        </w:rPr>
        <w:t xml:space="preserve"> о </w:t>
      </w:r>
      <w:bookmarkStart w:id="2" w:name="_Hlk150105291"/>
      <w:r w:rsidR="002C5512" w:rsidRPr="002C5512">
        <w:rPr>
          <w:szCs w:val="28"/>
        </w:rPr>
        <w:t>служебных жилых помещени</w:t>
      </w:r>
      <w:r w:rsidR="002C5512">
        <w:rPr>
          <w:szCs w:val="28"/>
        </w:rPr>
        <w:t>ях</w:t>
      </w:r>
      <w:r w:rsidR="002C5512" w:rsidRPr="002C5512">
        <w:rPr>
          <w:szCs w:val="28"/>
        </w:rPr>
        <w:t xml:space="preserve"> специализированного жилищного фонда</w:t>
      </w:r>
      <w:bookmarkEnd w:id="2"/>
      <w:r w:rsidR="002C5512" w:rsidRPr="002C5512">
        <w:rPr>
          <w:szCs w:val="28"/>
        </w:rPr>
        <w:t xml:space="preserve"> Пермского муниципального округа Пермского края</w:t>
      </w:r>
      <w:r w:rsidR="0090026D">
        <w:rPr>
          <w:szCs w:val="28"/>
        </w:rPr>
        <w:t>.</w:t>
      </w:r>
    </w:p>
    <w:p w14:paraId="24ED7B7C" w14:textId="573C0776" w:rsidR="006D488F" w:rsidRPr="006D488F" w:rsidRDefault="006D488F" w:rsidP="0094215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50614">
        <w:rPr>
          <w:szCs w:val="28"/>
        </w:rPr>
        <w:t xml:space="preserve">. </w:t>
      </w:r>
      <w:r w:rsidR="00B6766B">
        <w:rPr>
          <w:szCs w:val="28"/>
        </w:rPr>
        <w:t>О</w:t>
      </w:r>
      <w:r w:rsidR="00B6766B" w:rsidRPr="006D488F">
        <w:rPr>
          <w:szCs w:val="28"/>
        </w:rPr>
        <w:t>публиковать (обнародовать)</w:t>
      </w:r>
      <w:r w:rsidR="00B6766B">
        <w:rPr>
          <w:szCs w:val="28"/>
        </w:rPr>
        <w:t xml:space="preserve"> н</w:t>
      </w:r>
      <w:r w:rsidRPr="006D488F">
        <w:rPr>
          <w:szCs w:val="28"/>
        </w:rPr>
        <w:t>астоящее решение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Интернет (</w:t>
      </w:r>
      <w:proofErr w:type="spellStart"/>
      <w:r w:rsidRPr="006D488F">
        <w:rPr>
          <w:szCs w:val="28"/>
        </w:rPr>
        <w:t>www</w:t>
      </w:r>
      <w:proofErr w:type="spellEnd"/>
      <w:r w:rsidRPr="006D488F">
        <w:rPr>
          <w:szCs w:val="28"/>
        </w:rPr>
        <w:t>. permokrug.ru).</w:t>
      </w:r>
    </w:p>
    <w:p w14:paraId="45A6FE7E" w14:textId="4127C6EF" w:rsidR="006D488F" w:rsidRDefault="006D488F" w:rsidP="0094215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6D488F">
        <w:rPr>
          <w:szCs w:val="28"/>
        </w:rPr>
        <w:t>3.</w:t>
      </w:r>
      <w:r w:rsidR="00942154">
        <w:rPr>
          <w:szCs w:val="28"/>
        </w:rPr>
        <w:t xml:space="preserve"> </w:t>
      </w:r>
      <w:r w:rsidRPr="006D488F">
        <w:rPr>
          <w:szCs w:val="28"/>
          <w:lang w:val="x-none"/>
        </w:rPr>
        <w:t>Настоящее решение вступает в силу со дня его официального опубликования</w:t>
      </w:r>
      <w:r w:rsidRPr="006D488F">
        <w:rPr>
          <w:szCs w:val="28"/>
        </w:rPr>
        <w:t xml:space="preserve"> (обнародования).</w:t>
      </w:r>
    </w:p>
    <w:p w14:paraId="5EC77C4A" w14:textId="77777777" w:rsidR="00B21DE4" w:rsidRDefault="00B21DE4" w:rsidP="0094215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6F8F034D" w14:textId="77777777" w:rsidR="00B21DE4" w:rsidRDefault="00B21DE4" w:rsidP="0094215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1D282009" w14:textId="74AEC380" w:rsidR="00703151" w:rsidRPr="006D488F" w:rsidRDefault="00703151" w:rsidP="00942154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Pr="00703151">
        <w:rPr>
          <w:szCs w:val="28"/>
        </w:rPr>
        <w:t>Контроль за исполнением настоящего решения возложить на комитет Думы Пермского муниципального округа по развитию инфраструктуры и управлению ресурсами.</w:t>
      </w:r>
    </w:p>
    <w:p w14:paraId="23698393" w14:textId="394074AF" w:rsidR="001004D5" w:rsidRDefault="001004D5" w:rsidP="00550614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8C93E87" w14:textId="77777777" w:rsidR="00B21DE4" w:rsidRPr="001004D5" w:rsidRDefault="00B21DE4" w:rsidP="00550614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1E96AFB" w14:textId="77777777" w:rsidR="00550614" w:rsidRPr="009E4586" w:rsidRDefault="00550614" w:rsidP="00506AEA">
      <w:pPr>
        <w:spacing w:line="240" w:lineRule="exact"/>
        <w:rPr>
          <w:szCs w:val="28"/>
        </w:rPr>
      </w:pPr>
      <w:r w:rsidRPr="009E4586">
        <w:rPr>
          <w:szCs w:val="28"/>
        </w:rPr>
        <w:t>Председатель Думы</w:t>
      </w:r>
    </w:p>
    <w:p w14:paraId="12B9EB17" w14:textId="77777777" w:rsidR="00550614" w:rsidRPr="009E4586" w:rsidRDefault="00550614" w:rsidP="00506AEA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14:paraId="017C84E9" w14:textId="77777777" w:rsidR="00550614" w:rsidRPr="009E4586" w:rsidRDefault="00550614" w:rsidP="00506AEA">
      <w:pPr>
        <w:spacing w:line="240" w:lineRule="exact"/>
        <w:rPr>
          <w:szCs w:val="28"/>
        </w:rPr>
      </w:pPr>
    </w:p>
    <w:p w14:paraId="210390EC" w14:textId="77777777" w:rsidR="00550614" w:rsidRPr="009E4586" w:rsidRDefault="00550614" w:rsidP="00506AEA">
      <w:pPr>
        <w:spacing w:line="240" w:lineRule="exact"/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14:paraId="20DB8302" w14:textId="77777777" w:rsidR="00550614" w:rsidRPr="009E4586" w:rsidRDefault="00550614" w:rsidP="00506AEA">
      <w:pPr>
        <w:spacing w:line="240" w:lineRule="exact"/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14:paraId="203D9778" w14:textId="7A9A73E3" w:rsidR="001004D5" w:rsidRDefault="00550614" w:rsidP="00506AEA">
      <w:pPr>
        <w:tabs>
          <w:tab w:val="left" w:pos="7938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p w14:paraId="125CC59A" w14:textId="63BF72E3" w:rsidR="00942154" w:rsidRDefault="0094215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42A76693" w14:textId="48A7270A" w:rsidR="00942154" w:rsidRDefault="0094215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4F919973" w14:textId="0AB612BE" w:rsidR="00942154" w:rsidRDefault="0094215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05F9B3CE" w14:textId="7F6684CC" w:rsidR="00942154" w:rsidRDefault="0094215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1B0183EB" w14:textId="06CFBE92" w:rsidR="00942154" w:rsidRDefault="0094215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6ACE8A67" w14:textId="75D4961C" w:rsidR="00942154" w:rsidRDefault="0094215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778F9BC4" w14:textId="3AE92374" w:rsidR="00B21DE4" w:rsidRDefault="00B21DE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1D01EABD" w14:textId="0B219C47" w:rsidR="00B21DE4" w:rsidRDefault="00B21DE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2374FFE6" w14:textId="4B791AD3" w:rsidR="00B21DE4" w:rsidRDefault="00B21DE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0006E181" w14:textId="5F96B55D" w:rsidR="00B21DE4" w:rsidRDefault="00B21DE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33B8A5C0" w14:textId="70DE5A20" w:rsidR="00B21DE4" w:rsidRDefault="00B21DE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1D3466E7" w14:textId="0D4BDC97" w:rsidR="00B21DE4" w:rsidRDefault="00B21DE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325A3611" w14:textId="126AF97C" w:rsidR="00B21DE4" w:rsidRDefault="00B21DE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2CF1C58B" w14:textId="714E24E9" w:rsidR="00B21DE4" w:rsidRDefault="00B21DE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5DEAF794" w14:textId="69AD2AB9" w:rsidR="00B21DE4" w:rsidRDefault="00B21DE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334CF711" w14:textId="4290710C" w:rsidR="00B21DE4" w:rsidRDefault="00B21DE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3A4DC063" w14:textId="52491A24" w:rsidR="00B21DE4" w:rsidRDefault="00B21DE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597CB509" w14:textId="30E2F2D0" w:rsidR="00B21DE4" w:rsidRDefault="00B21DE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0D89F4F3" w14:textId="00275ECE" w:rsidR="00B21DE4" w:rsidRDefault="00B21DE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016CADC0" w14:textId="5FF2E137" w:rsidR="00B21DE4" w:rsidRDefault="00B21DE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03B6F0C6" w14:textId="5087DC8B" w:rsidR="00B21DE4" w:rsidRDefault="00B21DE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07249A57" w14:textId="16E402B4" w:rsidR="00B21DE4" w:rsidRDefault="00B21DE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4448800B" w14:textId="1312BED1" w:rsidR="00B21DE4" w:rsidRDefault="00B21DE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512F07F4" w14:textId="76EB21A9" w:rsidR="00B21DE4" w:rsidRDefault="00B21DE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35774E33" w14:textId="41402E98" w:rsidR="00B21DE4" w:rsidRDefault="00B21DE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56486106" w14:textId="60DE0F5B" w:rsidR="00B21DE4" w:rsidRDefault="00B21DE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420009AC" w14:textId="2937DCC0" w:rsidR="00B21DE4" w:rsidRDefault="00B21DE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5F1C8AD7" w14:textId="442900AD" w:rsidR="00B21DE4" w:rsidRDefault="00B21DE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740BCB8E" w14:textId="77777777" w:rsidR="00B21DE4" w:rsidRDefault="00B21DE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42DD1A2C" w14:textId="09663F15" w:rsidR="00942154" w:rsidRDefault="0094215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328EC1CD" w14:textId="1ED4CF8A" w:rsidR="00942154" w:rsidRDefault="0094215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652AADC8" w14:textId="0447B406" w:rsidR="00942154" w:rsidRDefault="0094215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4DD1F45D" w14:textId="41F396BD" w:rsidR="00942154" w:rsidRDefault="0094215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38EAAB19" w14:textId="6D518263" w:rsidR="00942154" w:rsidRDefault="00942154" w:rsidP="00767E12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14:paraId="3D4FC6C7" w14:textId="31C69222" w:rsidR="002C5512" w:rsidRDefault="000726D4" w:rsidP="00B21DE4">
      <w:pPr>
        <w:tabs>
          <w:tab w:val="left" w:pos="7938"/>
        </w:tabs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>
        <w:rPr>
          <w:szCs w:val="28"/>
        </w:rPr>
        <w:lastRenderedPageBreak/>
        <w:t>УТВЕРЖДЕНО</w:t>
      </w:r>
    </w:p>
    <w:p w14:paraId="46D12585" w14:textId="7049E7A0" w:rsidR="002C5512" w:rsidRDefault="000726D4" w:rsidP="00B21DE4">
      <w:pPr>
        <w:tabs>
          <w:tab w:val="left" w:pos="7938"/>
        </w:tabs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>
        <w:rPr>
          <w:szCs w:val="28"/>
        </w:rPr>
        <w:t>решением</w:t>
      </w:r>
      <w:r w:rsidR="002C5512">
        <w:rPr>
          <w:szCs w:val="28"/>
        </w:rPr>
        <w:t xml:space="preserve"> Думы</w:t>
      </w:r>
      <w:r w:rsidR="00B21DE4">
        <w:rPr>
          <w:szCs w:val="28"/>
        </w:rPr>
        <w:t xml:space="preserve"> </w:t>
      </w:r>
      <w:r w:rsidR="002C5512">
        <w:rPr>
          <w:szCs w:val="28"/>
        </w:rPr>
        <w:t>Пермского муниципального округа</w:t>
      </w:r>
    </w:p>
    <w:p w14:paraId="7F0C6E63" w14:textId="1AF3D90F" w:rsidR="000726D4" w:rsidRDefault="000726D4" w:rsidP="00B21DE4">
      <w:pPr>
        <w:tabs>
          <w:tab w:val="left" w:pos="7938"/>
        </w:tabs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>
        <w:rPr>
          <w:szCs w:val="28"/>
        </w:rPr>
        <w:t>Пермского края</w:t>
      </w:r>
    </w:p>
    <w:p w14:paraId="5780456A" w14:textId="197ADDF9" w:rsidR="002C5512" w:rsidRDefault="002C5512" w:rsidP="00B21DE4">
      <w:pPr>
        <w:tabs>
          <w:tab w:val="left" w:pos="7938"/>
        </w:tabs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>
        <w:rPr>
          <w:szCs w:val="28"/>
        </w:rPr>
        <w:t xml:space="preserve">от </w:t>
      </w:r>
      <w:r w:rsidR="000F4F24">
        <w:rPr>
          <w:szCs w:val="28"/>
        </w:rPr>
        <w:t>28.12.2023</w:t>
      </w:r>
      <w:r>
        <w:rPr>
          <w:szCs w:val="28"/>
        </w:rPr>
        <w:t xml:space="preserve"> №</w:t>
      </w:r>
      <w:r w:rsidR="00B21DE4">
        <w:rPr>
          <w:szCs w:val="28"/>
        </w:rPr>
        <w:t xml:space="preserve"> </w:t>
      </w:r>
      <w:r w:rsidR="000F4F24">
        <w:rPr>
          <w:szCs w:val="28"/>
        </w:rPr>
        <w:t>279</w:t>
      </w:r>
      <w:bookmarkStart w:id="3" w:name="_GoBack"/>
      <w:bookmarkEnd w:id="3"/>
    </w:p>
    <w:p w14:paraId="63DC81EB" w14:textId="1D710FB5" w:rsidR="002C5512" w:rsidRDefault="002C5512" w:rsidP="002C5512">
      <w:pPr>
        <w:tabs>
          <w:tab w:val="left" w:pos="7938"/>
        </w:tabs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52C04E79" w14:textId="77777777" w:rsidR="000726D4" w:rsidRDefault="000726D4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center"/>
        <w:rPr>
          <w:b/>
          <w:bCs/>
          <w:szCs w:val="28"/>
        </w:rPr>
      </w:pPr>
    </w:p>
    <w:p w14:paraId="3D3C0925" w14:textId="77777777" w:rsidR="002C5512" w:rsidRPr="002C5512" w:rsidRDefault="002C5512" w:rsidP="00D0083B">
      <w:pPr>
        <w:tabs>
          <w:tab w:val="left" w:pos="7938"/>
        </w:tabs>
        <w:autoSpaceDE w:val="0"/>
        <w:autoSpaceDN w:val="0"/>
        <w:adjustRightInd w:val="0"/>
        <w:spacing w:after="120" w:line="240" w:lineRule="exact"/>
        <w:ind w:firstLine="709"/>
        <w:jc w:val="center"/>
        <w:rPr>
          <w:b/>
          <w:bCs/>
          <w:szCs w:val="28"/>
        </w:rPr>
      </w:pPr>
      <w:r w:rsidRPr="002C5512">
        <w:rPr>
          <w:b/>
          <w:bCs/>
          <w:szCs w:val="28"/>
        </w:rPr>
        <w:t>ПОЛОЖЕНИЕ</w:t>
      </w:r>
    </w:p>
    <w:p w14:paraId="433794DA" w14:textId="2C5C29A3" w:rsidR="002C5512" w:rsidRPr="002C5512" w:rsidRDefault="002C5512" w:rsidP="00D0083B">
      <w:pPr>
        <w:tabs>
          <w:tab w:val="left" w:pos="7938"/>
        </w:tabs>
        <w:autoSpaceDE w:val="0"/>
        <w:autoSpaceDN w:val="0"/>
        <w:adjustRightInd w:val="0"/>
        <w:spacing w:line="240" w:lineRule="exact"/>
        <w:ind w:firstLine="709"/>
        <w:jc w:val="center"/>
        <w:rPr>
          <w:b/>
          <w:bCs/>
          <w:szCs w:val="28"/>
        </w:rPr>
      </w:pPr>
      <w:r w:rsidRPr="002C5512">
        <w:rPr>
          <w:b/>
          <w:bCs/>
          <w:szCs w:val="28"/>
        </w:rPr>
        <w:t>о служебных жилых помещениях специализированного жилищного фонда Пермского муниципального округа Пермского края</w:t>
      </w:r>
    </w:p>
    <w:p w14:paraId="46564E47" w14:textId="77777777" w:rsidR="002C5512" w:rsidRPr="002C5512" w:rsidRDefault="002C5512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szCs w:val="28"/>
        </w:rPr>
      </w:pPr>
    </w:p>
    <w:p w14:paraId="7805E6E3" w14:textId="5A35EC0A" w:rsidR="002C5512" w:rsidRPr="0074341D" w:rsidRDefault="00B21DE4" w:rsidP="00D0083B">
      <w:pPr>
        <w:pStyle w:val="af0"/>
        <w:tabs>
          <w:tab w:val="left" w:pos="7938"/>
        </w:tabs>
        <w:autoSpaceDE w:val="0"/>
        <w:autoSpaceDN w:val="0"/>
        <w:adjustRightInd w:val="0"/>
        <w:spacing w:line="360" w:lineRule="exact"/>
        <w:ind w:left="0" w:firstLine="709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 xml:space="preserve">. </w:t>
      </w:r>
      <w:r w:rsidR="002C5512" w:rsidRPr="0074341D">
        <w:rPr>
          <w:b/>
          <w:bCs/>
          <w:szCs w:val="28"/>
        </w:rPr>
        <w:t>Общие положения</w:t>
      </w:r>
    </w:p>
    <w:p w14:paraId="7ED8E318" w14:textId="77777777" w:rsidR="0074341D" w:rsidRPr="0074341D" w:rsidRDefault="0074341D" w:rsidP="00D0083B">
      <w:pPr>
        <w:pStyle w:val="af0"/>
        <w:tabs>
          <w:tab w:val="left" w:pos="7938"/>
        </w:tabs>
        <w:autoSpaceDE w:val="0"/>
        <w:autoSpaceDN w:val="0"/>
        <w:adjustRightInd w:val="0"/>
        <w:spacing w:line="360" w:lineRule="exact"/>
        <w:ind w:left="0" w:firstLine="709"/>
        <w:rPr>
          <w:b/>
          <w:bCs/>
          <w:szCs w:val="28"/>
        </w:rPr>
      </w:pPr>
    </w:p>
    <w:p w14:paraId="15777E4A" w14:textId="661AC5B8" w:rsidR="002C5512" w:rsidRPr="002C5512" w:rsidRDefault="002C5512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C5512">
        <w:rPr>
          <w:szCs w:val="28"/>
        </w:rPr>
        <w:t xml:space="preserve">1.1. Настоящее Положение разработано в соответствии </w:t>
      </w:r>
      <w:r w:rsidR="000726D4" w:rsidRPr="000726D4">
        <w:rPr>
          <w:szCs w:val="28"/>
        </w:rPr>
        <w:t>со статьями 92, 93, 99 - 104</w:t>
      </w:r>
      <w:r w:rsidRPr="002C5512">
        <w:rPr>
          <w:szCs w:val="28"/>
        </w:rPr>
        <w:t xml:space="preserve"> Жилищн</w:t>
      </w:r>
      <w:r w:rsidR="000726D4">
        <w:rPr>
          <w:szCs w:val="28"/>
        </w:rPr>
        <w:t>ого</w:t>
      </w:r>
      <w:r w:rsidRPr="002C5512">
        <w:rPr>
          <w:szCs w:val="28"/>
        </w:rPr>
        <w:t xml:space="preserve"> кодекс</w:t>
      </w:r>
      <w:r w:rsidR="000726D4">
        <w:rPr>
          <w:szCs w:val="28"/>
        </w:rPr>
        <w:t>а</w:t>
      </w:r>
      <w:r w:rsidRPr="002C5512">
        <w:rPr>
          <w:szCs w:val="28"/>
        </w:rPr>
        <w:t xml:space="preserve"> Российской Федерации</w:t>
      </w:r>
      <w:r w:rsidRPr="002C5512">
        <w:rPr>
          <w:szCs w:val="28"/>
          <w:lang w:val="x-none"/>
        </w:rPr>
        <w:t xml:space="preserve">, </w:t>
      </w:r>
      <w:r w:rsidRPr="002C5512">
        <w:rPr>
          <w:szCs w:val="28"/>
        </w:rPr>
        <w:t xml:space="preserve">пунктами 3, 6 части 1 статьи 16 Федерального закона от 06 октября 2003 г. № 131-ФЗ «Об общих принципах организации местного самоуправления в Российской Федерации», </w:t>
      </w:r>
      <w:r w:rsidR="00C52295">
        <w:rPr>
          <w:szCs w:val="28"/>
        </w:rPr>
        <w:t>п</w:t>
      </w:r>
      <w:r w:rsidRPr="002C5512">
        <w:rPr>
          <w:szCs w:val="28"/>
        </w:rPr>
        <w:t>равилами отнесения жилого помещения к специализированному жилищному фонду, утвержденными постановлением Правительства Российской Федерации от 26 января 2006 г. № 42, Уставом Пермского муниципального округа Пермского края.</w:t>
      </w:r>
    </w:p>
    <w:p w14:paraId="485A4684" w14:textId="6FB553E2" w:rsidR="0074341D" w:rsidRPr="002C5512" w:rsidRDefault="002C5512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C5512">
        <w:rPr>
          <w:szCs w:val="28"/>
        </w:rPr>
        <w:t xml:space="preserve">1.2. </w:t>
      </w:r>
      <w:r w:rsidR="0074341D" w:rsidRPr="002C5512">
        <w:rPr>
          <w:szCs w:val="28"/>
        </w:rPr>
        <w:t xml:space="preserve">Учет </w:t>
      </w:r>
      <w:r w:rsidR="0074341D">
        <w:rPr>
          <w:szCs w:val="28"/>
        </w:rPr>
        <w:t xml:space="preserve">служебных </w:t>
      </w:r>
      <w:r w:rsidR="0074341D" w:rsidRPr="002C5512">
        <w:rPr>
          <w:szCs w:val="28"/>
        </w:rPr>
        <w:t xml:space="preserve">жилых помещений </w:t>
      </w:r>
      <w:r w:rsidR="0074341D">
        <w:rPr>
          <w:szCs w:val="28"/>
        </w:rPr>
        <w:t xml:space="preserve">специализированного жилищного </w:t>
      </w:r>
      <w:r w:rsidR="0074341D" w:rsidRPr="002C5512">
        <w:rPr>
          <w:szCs w:val="28"/>
        </w:rPr>
        <w:t>фонда осуществляется управлением жилищных отношений администрации Пермского муниципального округа Пермского края (далее - Управление).</w:t>
      </w:r>
    </w:p>
    <w:p w14:paraId="4A4FFF9B" w14:textId="147E2888" w:rsidR="0074341D" w:rsidRPr="0074341D" w:rsidRDefault="0074341D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4341D">
        <w:rPr>
          <w:szCs w:val="28"/>
        </w:rPr>
        <w:t>1.</w:t>
      </w:r>
      <w:r>
        <w:rPr>
          <w:szCs w:val="28"/>
        </w:rPr>
        <w:t>3</w:t>
      </w:r>
      <w:r w:rsidRPr="0074341D">
        <w:rPr>
          <w:szCs w:val="28"/>
        </w:rPr>
        <w:t xml:space="preserve">. Решение о включении и исключении служебных </w:t>
      </w:r>
      <w:r w:rsidRPr="002C5512">
        <w:rPr>
          <w:szCs w:val="28"/>
        </w:rPr>
        <w:t xml:space="preserve">жилых помещений </w:t>
      </w:r>
      <w:r w:rsidRPr="0074341D">
        <w:rPr>
          <w:szCs w:val="28"/>
        </w:rPr>
        <w:t>принимается Управлением.</w:t>
      </w:r>
    </w:p>
    <w:p w14:paraId="32CE599A" w14:textId="0940CCB8" w:rsidR="0074341D" w:rsidRPr="0074341D" w:rsidRDefault="0074341D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4341D">
        <w:rPr>
          <w:szCs w:val="28"/>
        </w:rPr>
        <w:t>1.</w:t>
      </w:r>
      <w:r>
        <w:rPr>
          <w:szCs w:val="28"/>
        </w:rPr>
        <w:t>4</w:t>
      </w:r>
      <w:r w:rsidRPr="0074341D">
        <w:rPr>
          <w:szCs w:val="28"/>
        </w:rPr>
        <w:t>.</w:t>
      </w:r>
      <w:r w:rsidR="00B21DE4">
        <w:rPr>
          <w:szCs w:val="28"/>
        </w:rPr>
        <w:t xml:space="preserve"> </w:t>
      </w:r>
      <w:r w:rsidRPr="0074341D">
        <w:rPr>
          <w:szCs w:val="28"/>
        </w:rPr>
        <w:t>К пользованию служебными жилыми помещениями по договорам найма применяются правила, установленные жилищным законодательством.</w:t>
      </w:r>
    </w:p>
    <w:p w14:paraId="3150257D" w14:textId="3967B9F4" w:rsidR="0074341D" w:rsidRPr="0074341D" w:rsidRDefault="0074341D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6ABAFD41" w14:textId="6B7541C7" w:rsidR="0074341D" w:rsidRPr="0074341D" w:rsidRDefault="0074341D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II</w:t>
      </w:r>
      <w:r w:rsidRPr="0074341D">
        <w:rPr>
          <w:b/>
          <w:bCs/>
          <w:szCs w:val="28"/>
        </w:rPr>
        <w:t>. Назначение служебных жилых помещений</w:t>
      </w:r>
    </w:p>
    <w:p w14:paraId="2292A671" w14:textId="01A2F200" w:rsidR="0074341D" w:rsidRPr="0074341D" w:rsidRDefault="0074341D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6F08123E" w14:textId="5D49CF1A" w:rsidR="0074341D" w:rsidRPr="0074341D" w:rsidRDefault="0074341D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4341D">
        <w:rPr>
          <w:szCs w:val="28"/>
        </w:rPr>
        <w:t xml:space="preserve">2.1. Служебные жилые помещения предназначены для проживания граждан в связи с характером их трудовых отношений на территории </w:t>
      </w:r>
      <w:r>
        <w:rPr>
          <w:szCs w:val="28"/>
        </w:rPr>
        <w:t>Пермского муниципального округа Пермского края</w:t>
      </w:r>
      <w:r w:rsidRPr="0074341D">
        <w:rPr>
          <w:szCs w:val="28"/>
        </w:rPr>
        <w:t xml:space="preserve"> с </w:t>
      </w:r>
      <w:r w:rsidRPr="009856E2">
        <w:rPr>
          <w:szCs w:val="28"/>
        </w:rPr>
        <w:t>орган</w:t>
      </w:r>
      <w:r w:rsidR="004C3A56" w:rsidRPr="009856E2">
        <w:rPr>
          <w:szCs w:val="28"/>
        </w:rPr>
        <w:t>а</w:t>
      </w:r>
      <w:r w:rsidR="000B5DFE" w:rsidRPr="009856E2">
        <w:rPr>
          <w:szCs w:val="28"/>
        </w:rPr>
        <w:t>м</w:t>
      </w:r>
      <w:r w:rsidR="004C3A56" w:rsidRPr="009856E2">
        <w:rPr>
          <w:szCs w:val="28"/>
        </w:rPr>
        <w:t>и</w:t>
      </w:r>
      <w:r w:rsidRPr="0074341D">
        <w:rPr>
          <w:szCs w:val="28"/>
        </w:rPr>
        <w:t xml:space="preserve"> местного самоуправления</w:t>
      </w:r>
      <w:r w:rsidR="000B5DFE">
        <w:rPr>
          <w:szCs w:val="28"/>
        </w:rPr>
        <w:t xml:space="preserve"> Пермского муниципального округа Пермского края</w:t>
      </w:r>
      <w:r w:rsidRPr="0074341D">
        <w:rPr>
          <w:szCs w:val="28"/>
        </w:rPr>
        <w:t>,</w:t>
      </w:r>
      <w:r w:rsidR="00B21DE4">
        <w:rPr>
          <w:szCs w:val="28"/>
        </w:rPr>
        <w:t xml:space="preserve"> </w:t>
      </w:r>
      <w:r w:rsidRPr="0074341D">
        <w:rPr>
          <w:szCs w:val="28"/>
        </w:rPr>
        <w:t>муниципальным</w:t>
      </w:r>
      <w:r w:rsidR="000726D4">
        <w:rPr>
          <w:szCs w:val="28"/>
        </w:rPr>
        <w:t>и</w:t>
      </w:r>
      <w:r w:rsidRPr="0074341D">
        <w:rPr>
          <w:szCs w:val="28"/>
        </w:rPr>
        <w:t xml:space="preserve"> </w:t>
      </w:r>
      <w:r w:rsidRPr="009856E2">
        <w:rPr>
          <w:szCs w:val="28"/>
        </w:rPr>
        <w:t>учреждени</w:t>
      </w:r>
      <w:r w:rsidR="000726D4" w:rsidRPr="009856E2">
        <w:rPr>
          <w:szCs w:val="28"/>
        </w:rPr>
        <w:t>ями</w:t>
      </w:r>
      <w:r w:rsidR="000B5DFE" w:rsidRPr="009856E2">
        <w:t xml:space="preserve"> </w:t>
      </w:r>
      <w:r w:rsidR="000B5DFE" w:rsidRPr="009856E2">
        <w:rPr>
          <w:szCs w:val="28"/>
        </w:rPr>
        <w:t>Пермского муниципального округа Пермского края</w:t>
      </w:r>
      <w:r w:rsidRPr="009856E2">
        <w:rPr>
          <w:szCs w:val="28"/>
        </w:rPr>
        <w:t>, государственным</w:t>
      </w:r>
      <w:r w:rsidR="005326C1" w:rsidRPr="009856E2">
        <w:rPr>
          <w:szCs w:val="28"/>
        </w:rPr>
        <w:t>и</w:t>
      </w:r>
      <w:r w:rsidRPr="009856E2">
        <w:rPr>
          <w:szCs w:val="28"/>
        </w:rPr>
        <w:t xml:space="preserve"> орган</w:t>
      </w:r>
      <w:r w:rsidR="005326C1" w:rsidRPr="009856E2">
        <w:rPr>
          <w:szCs w:val="28"/>
        </w:rPr>
        <w:t>а</w:t>
      </w:r>
      <w:r w:rsidRPr="009856E2">
        <w:rPr>
          <w:szCs w:val="28"/>
        </w:rPr>
        <w:t>м</w:t>
      </w:r>
      <w:r w:rsidR="005326C1" w:rsidRPr="009856E2">
        <w:rPr>
          <w:szCs w:val="28"/>
        </w:rPr>
        <w:t>и</w:t>
      </w:r>
      <w:r w:rsidRPr="0074341D">
        <w:rPr>
          <w:szCs w:val="28"/>
        </w:rPr>
        <w:t>, в связи с избранием на выборные должности в органы местного самоуправления</w:t>
      </w:r>
      <w:r w:rsidR="000B5DFE" w:rsidRPr="000B5DFE">
        <w:t xml:space="preserve"> </w:t>
      </w:r>
      <w:r w:rsidR="000B5DFE" w:rsidRPr="000B5DFE">
        <w:rPr>
          <w:szCs w:val="28"/>
        </w:rPr>
        <w:t>Пермского муниципального округа Пермского края</w:t>
      </w:r>
      <w:r w:rsidRPr="0074341D">
        <w:rPr>
          <w:szCs w:val="28"/>
        </w:rPr>
        <w:t>.</w:t>
      </w:r>
    </w:p>
    <w:p w14:paraId="23B0C285" w14:textId="77777777" w:rsidR="0074341D" w:rsidRPr="0074341D" w:rsidRDefault="0074341D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4341D">
        <w:rPr>
          <w:szCs w:val="28"/>
        </w:rPr>
        <w:t xml:space="preserve">2.2. Служебным жилым помещением могут быть признаны отдельная квартира или отдельный жилой дом, не обремененные правами третьих лиц. Под служебные жилые помещения в многоквартирном жилом доме могут </w:t>
      </w:r>
      <w:r w:rsidRPr="0074341D">
        <w:rPr>
          <w:szCs w:val="28"/>
        </w:rPr>
        <w:lastRenderedPageBreak/>
        <w:t>использоваться как все жилые помещения такого дома, так и часть жилых помещений в этом доме.</w:t>
      </w:r>
    </w:p>
    <w:p w14:paraId="4F2334AB" w14:textId="04A95F7A" w:rsidR="0074341D" w:rsidRPr="0074341D" w:rsidRDefault="0074341D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4341D">
        <w:rPr>
          <w:szCs w:val="28"/>
        </w:rPr>
        <w:t xml:space="preserve">2.3. Служебные жилые помещения предоставляются гражданам, не обеспеченным жилыми помещениями на территории </w:t>
      </w:r>
      <w:r w:rsidR="002B1A21">
        <w:rPr>
          <w:szCs w:val="28"/>
        </w:rPr>
        <w:t>Пермского муниципального округа</w:t>
      </w:r>
      <w:r w:rsidR="000B5DFE">
        <w:rPr>
          <w:szCs w:val="28"/>
        </w:rPr>
        <w:t xml:space="preserve"> Пермского края</w:t>
      </w:r>
      <w:r w:rsidRPr="0074341D">
        <w:rPr>
          <w:szCs w:val="28"/>
        </w:rPr>
        <w:t>.</w:t>
      </w:r>
    </w:p>
    <w:p w14:paraId="14A8617C" w14:textId="271B7D35" w:rsidR="0074341D" w:rsidRPr="0074341D" w:rsidRDefault="0074341D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4341D">
        <w:rPr>
          <w:szCs w:val="28"/>
        </w:rPr>
        <w:t>2.4. Служебные жилые помещения не подлежат отчуждению</w:t>
      </w:r>
      <w:r w:rsidR="002B1A21">
        <w:rPr>
          <w:szCs w:val="28"/>
        </w:rPr>
        <w:t>, за исключением случаев</w:t>
      </w:r>
      <w:r w:rsidR="00B21DE4">
        <w:rPr>
          <w:szCs w:val="28"/>
        </w:rPr>
        <w:t>,</w:t>
      </w:r>
      <w:r w:rsidR="002B1A21">
        <w:rPr>
          <w:szCs w:val="28"/>
        </w:rPr>
        <w:t xml:space="preserve"> установленных пунктом 2.5 настоящего </w:t>
      </w:r>
      <w:r w:rsidR="000B5DFE">
        <w:rPr>
          <w:szCs w:val="28"/>
        </w:rPr>
        <w:t>раздела</w:t>
      </w:r>
      <w:r w:rsidRPr="0074341D">
        <w:rPr>
          <w:szCs w:val="28"/>
        </w:rPr>
        <w:t>, обмену, передаче в аренду и в наем.</w:t>
      </w:r>
    </w:p>
    <w:p w14:paraId="0DE9C58B" w14:textId="4D86FA9B" w:rsidR="009856E2" w:rsidRDefault="0074341D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4341D">
        <w:rPr>
          <w:szCs w:val="28"/>
        </w:rPr>
        <w:t>2.5.</w:t>
      </w:r>
      <w:r w:rsidR="00110131">
        <w:rPr>
          <w:szCs w:val="28"/>
        </w:rPr>
        <w:t xml:space="preserve"> </w:t>
      </w:r>
      <w:r w:rsidR="009856E2">
        <w:rPr>
          <w:szCs w:val="28"/>
        </w:rPr>
        <w:t>Служебные жилые помещения специализированного жилищного фонда передаются в собственность граждан на основании их письменного заявления путем принятия решений о приватизации отдельных жилых помещений (за исключением муниципальных учреждений, имеющих встроенные жилые помещения) при соблюдении следующих условий:</w:t>
      </w:r>
    </w:p>
    <w:p w14:paraId="5C4C30DF" w14:textId="529F684D" w:rsidR="009856E2" w:rsidRDefault="009856E2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 непрерывной деятельности граждан</w:t>
      </w:r>
      <w:r w:rsidR="00B21DE4">
        <w:rPr>
          <w:szCs w:val="28"/>
        </w:rPr>
        <w:t xml:space="preserve"> </w:t>
      </w:r>
      <w:r>
        <w:rPr>
          <w:szCs w:val="28"/>
        </w:rPr>
        <w:t>в муниципальных</w:t>
      </w:r>
      <w:r w:rsidR="00B21DE4">
        <w:rPr>
          <w:szCs w:val="28"/>
        </w:rPr>
        <w:t xml:space="preserve"> </w:t>
      </w:r>
      <w:r>
        <w:rPr>
          <w:szCs w:val="28"/>
        </w:rPr>
        <w:t>и (или) государственных учреждениях, муниципальных унитарных предприятиях, расположенных на территории Пермского муниципального округа Пермского края, более 10 лет;</w:t>
      </w:r>
    </w:p>
    <w:p w14:paraId="71FBD0DF" w14:textId="645CC478" w:rsidR="009856E2" w:rsidRDefault="009856E2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</w:t>
      </w:r>
      <w:r w:rsidR="00B21DE4">
        <w:rPr>
          <w:szCs w:val="28"/>
        </w:rPr>
        <w:t xml:space="preserve"> </w:t>
      </w:r>
      <w:r>
        <w:rPr>
          <w:szCs w:val="28"/>
        </w:rPr>
        <w:t>с момента получения служебного жилого помещения специализированного жилищного фонда должно пройти не менее 10 лет;</w:t>
      </w:r>
    </w:p>
    <w:p w14:paraId="1691F0C2" w14:textId="2D27C872" w:rsidR="009856E2" w:rsidRDefault="009856E2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 признание граждан малоимущими в целях постановки их на учет в качестве нуждающихся в жилых помещениях.</w:t>
      </w:r>
    </w:p>
    <w:p w14:paraId="3CDE88E1" w14:textId="16133866" w:rsidR="0074341D" w:rsidRPr="0074341D" w:rsidRDefault="009856E2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2.6. </w:t>
      </w:r>
      <w:r w:rsidR="0074341D" w:rsidRPr="0074341D">
        <w:rPr>
          <w:szCs w:val="28"/>
        </w:rPr>
        <w:t>Для граждан, проживающих в служебных жилых помещениях, предоставленных им по договорам</w:t>
      </w:r>
      <w:r w:rsidR="000B5DFE">
        <w:rPr>
          <w:szCs w:val="28"/>
        </w:rPr>
        <w:t xml:space="preserve"> </w:t>
      </w:r>
      <w:r w:rsidR="0074341D" w:rsidRPr="0074341D">
        <w:rPr>
          <w:szCs w:val="28"/>
        </w:rPr>
        <w:t>найма</w:t>
      </w:r>
      <w:r w:rsidR="007D7CF8">
        <w:rPr>
          <w:szCs w:val="28"/>
        </w:rPr>
        <w:t xml:space="preserve"> </w:t>
      </w:r>
      <w:r w:rsidR="0074341D" w:rsidRPr="0074341D">
        <w:rPr>
          <w:szCs w:val="28"/>
        </w:rPr>
        <w:t>администрацией</w:t>
      </w:r>
      <w:r w:rsidR="007D7CF8">
        <w:rPr>
          <w:szCs w:val="28"/>
        </w:rPr>
        <w:t xml:space="preserve"> </w:t>
      </w:r>
      <w:r w:rsidR="0074341D" w:rsidRPr="0074341D">
        <w:rPr>
          <w:szCs w:val="28"/>
        </w:rPr>
        <w:t>Пермского муниципального района</w:t>
      </w:r>
      <w:r w:rsidR="00EA1DA5">
        <w:rPr>
          <w:szCs w:val="28"/>
        </w:rPr>
        <w:t>, администрациями сельских поселений Пермского муниципального района</w:t>
      </w:r>
      <w:r w:rsidR="007D7CF8">
        <w:rPr>
          <w:szCs w:val="28"/>
        </w:rPr>
        <w:t xml:space="preserve">, </w:t>
      </w:r>
      <w:r w:rsidR="00EA1DA5">
        <w:rPr>
          <w:szCs w:val="28"/>
        </w:rPr>
        <w:t xml:space="preserve">право </w:t>
      </w:r>
      <w:r w:rsidR="000B5DFE">
        <w:rPr>
          <w:szCs w:val="28"/>
        </w:rPr>
        <w:t>на проживание</w:t>
      </w:r>
      <w:r w:rsidR="00EA1DA5">
        <w:rPr>
          <w:szCs w:val="28"/>
        </w:rPr>
        <w:t xml:space="preserve"> сохраняется</w:t>
      </w:r>
      <w:r w:rsidR="0074341D" w:rsidRPr="0074341D">
        <w:rPr>
          <w:szCs w:val="28"/>
        </w:rPr>
        <w:t>.</w:t>
      </w:r>
    </w:p>
    <w:p w14:paraId="71ABD4D3" w14:textId="4AADF44C" w:rsidR="0074341D" w:rsidRPr="0074341D" w:rsidRDefault="0074341D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68108867" w14:textId="3CFAD1C0" w:rsidR="0074341D" w:rsidRPr="0074341D" w:rsidRDefault="001F1C15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III</w:t>
      </w:r>
      <w:r>
        <w:rPr>
          <w:b/>
          <w:bCs/>
          <w:szCs w:val="28"/>
        </w:rPr>
        <w:t>.</w:t>
      </w:r>
      <w:r w:rsidR="0074341D" w:rsidRPr="0074341D">
        <w:rPr>
          <w:b/>
          <w:bCs/>
          <w:szCs w:val="28"/>
        </w:rPr>
        <w:t xml:space="preserve"> Порядок предоставления служебных жилых помещений</w:t>
      </w:r>
    </w:p>
    <w:p w14:paraId="5D4DCB08" w14:textId="0FDF6A7E" w:rsidR="0074341D" w:rsidRPr="0074341D" w:rsidRDefault="0074341D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2ED12963" w14:textId="77777777" w:rsidR="002979A1" w:rsidRPr="002979A1" w:rsidRDefault="0074341D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4341D">
        <w:rPr>
          <w:szCs w:val="28"/>
        </w:rPr>
        <w:t xml:space="preserve">3.1. </w:t>
      </w:r>
      <w:r w:rsidR="002979A1" w:rsidRPr="002979A1">
        <w:rPr>
          <w:szCs w:val="28"/>
        </w:rPr>
        <w:t>Служебные жилые помещения предоставляются следующим категориям граждан, не обеспеченным жилыми помещениями на территории Пермского муниципального округа Пермского края:</w:t>
      </w:r>
    </w:p>
    <w:p w14:paraId="292D7410" w14:textId="77777777" w:rsidR="002979A1" w:rsidRPr="002979A1" w:rsidRDefault="002979A1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979A1">
        <w:rPr>
          <w:szCs w:val="28"/>
        </w:rPr>
        <w:t>1) лицам, замещающим муниципальные должности Пермского муниципального округа Пермского края;</w:t>
      </w:r>
    </w:p>
    <w:p w14:paraId="4FCA4D06" w14:textId="77777777" w:rsidR="002979A1" w:rsidRPr="002979A1" w:rsidRDefault="002979A1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979A1">
        <w:rPr>
          <w:szCs w:val="28"/>
        </w:rPr>
        <w:t>2) муниципальным служащим Пермского муниципального округа Пермского края;</w:t>
      </w:r>
    </w:p>
    <w:p w14:paraId="1EF9B666" w14:textId="77777777" w:rsidR="002979A1" w:rsidRPr="002979A1" w:rsidRDefault="002979A1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2979A1">
        <w:rPr>
          <w:szCs w:val="28"/>
        </w:rPr>
        <w:t>3) руководителям и работникам муниципальных учреждений и предприятий Пермского муниципального округа Пермского края.</w:t>
      </w:r>
    </w:p>
    <w:p w14:paraId="2C8EBE15" w14:textId="1CB837D1" w:rsidR="0074341D" w:rsidRPr="0074341D" w:rsidRDefault="0074341D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4341D">
        <w:rPr>
          <w:szCs w:val="28"/>
        </w:rPr>
        <w:t xml:space="preserve">3.2. Решение о предоставлении служебного жилого помещения принимается по результатам </w:t>
      </w:r>
      <w:r w:rsidRPr="009856E2">
        <w:rPr>
          <w:szCs w:val="28"/>
        </w:rPr>
        <w:t xml:space="preserve">рассмотрения </w:t>
      </w:r>
      <w:r w:rsidR="00BA63D1" w:rsidRPr="009856E2">
        <w:rPr>
          <w:szCs w:val="28"/>
        </w:rPr>
        <w:t xml:space="preserve">жилищной </w:t>
      </w:r>
      <w:r w:rsidR="004014C1" w:rsidRPr="009856E2">
        <w:rPr>
          <w:szCs w:val="28"/>
        </w:rPr>
        <w:t>комиссией</w:t>
      </w:r>
      <w:r w:rsidRPr="009856E2">
        <w:rPr>
          <w:szCs w:val="28"/>
        </w:rPr>
        <w:t xml:space="preserve"> </w:t>
      </w:r>
      <w:r w:rsidR="00BA63D1" w:rsidRPr="009856E2">
        <w:rPr>
          <w:szCs w:val="28"/>
        </w:rPr>
        <w:t>Управления</w:t>
      </w:r>
      <w:r w:rsidRPr="0074341D">
        <w:rPr>
          <w:szCs w:val="28"/>
        </w:rPr>
        <w:t xml:space="preserve"> </w:t>
      </w:r>
      <w:r w:rsidRPr="0074341D">
        <w:rPr>
          <w:szCs w:val="28"/>
        </w:rPr>
        <w:lastRenderedPageBreak/>
        <w:t>заявления гражданина и ходатайства руководителя организации, учреждения, предприятия, в котором гражданин работает.</w:t>
      </w:r>
    </w:p>
    <w:p w14:paraId="7B1F07A3" w14:textId="5ABDFFC7" w:rsidR="0074341D" w:rsidRPr="0074341D" w:rsidRDefault="0074341D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4341D">
        <w:rPr>
          <w:szCs w:val="28"/>
        </w:rPr>
        <w:t xml:space="preserve">3.3. Решение о предоставлении служебного жилого помещения оформляется </w:t>
      </w:r>
      <w:r w:rsidR="00BD67FD">
        <w:rPr>
          <w:szCs w:val="28"/>
        </w:rPr>
        <w:t>распоряжением начальника Управления</w:t>
      </w:r>
      <w:r w:rsidRPr="0074341D">
        <w:rPr>
          <w:szCs w:val="28"/>
        </w:rPr>
        <w:t>.</w:t>
      </w:r>
    </w:p>
    <w:p w14:paraId="7074FA83" w14:textId="6727A155" w:rsidR="0074341D" w:rsidRPr="0074341D" w:rsidRDefault="0074341D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52BB6EFF" w14:textId="72CA0C4A" w:rsidR="0074341D" w:rsidRPr="0074341D" w:rsidRDefault="007447C6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IV</w:t>
      </w:r>
      <w:r w:rsidR="0074341D" w:rsidRPr="0074341D">
        <w:rPr>
          <w:b/>
          <w:bCs/>
          <w:szCs w:val="28"/>
        </w:rPr>
        <w:t>. Договор найма служебного жилого помещения</w:t>
      </w:r>
    </w:p>
    <w:p w14:paraId="7B9E0CC4" w14:textId="29863E73" w:rsidR="0074341D" w:rsidRPr="0074341D" w:rsidRDefault="0074341D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center"/>
        <w:rPr>
          <w:b/>
          <w:bCs/>
          <w:szCs w:val="28"/>
        </w:rPr>
      </w:pPr>
    </w:p>
    <w:p w14:paraId="795CBD20" w14:textId="3969B610" w:rsidR="0074341D" w:rsidRPr="0074341D" w:rsidRDefault="0074341D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4341D">
        <w:rPr>
          <w:szCs w:val="28"/>
        </w:rPr>
        <w:t xml:space="preserve">4.1. На основании </w:t>
      </w:r>
      <w:r w:rsidR="007447C6" w:rsidRPr="007447C6">
        <w:rPr>
          <w:szCs w:val="28"/>
        </w:rPr>
        <w:t>распоряжени</w:t>
      </w:r>
      <w:r w:rsidR="007447C6">
        <w:rPr>
          <w:szCs w:val="28"/>
        </w:rPr>
        <w:t>я</w:t>
      </w:r>
      <w:r w:rsidR="007447C6" w:rsidRPr="007447C6">
        <w:rPr>
          <w:szCs w:val="28"/>
        </w:rPr>
        <w:t xml:space="preserve"> начальника Управления </w:t>
      </w:r>
      <w:r w:rsidRPr="0074341D">
        <w:rPr>
          <w:szCs w:val="28"/>
        </w:rPr>
        <w:t>с гражданином заключается договор найма служебного</w:t>
      </w:r>
      <w:r w:rsidR="007447C6">
        <w:rPr>
          <w:szCs w:val="28"/>
        </w:rPr>
        <w:t xml:space="preserve"> жилого</w:t>
      </w:r>
      <w:r w:rsidRPr="0074341D">
        <w:rPr>
          <w:szCs w:val="28"/>
        </w:rPr>
        <w:t xml:space="preserve"> помещения.</w:t>
      </w:r>
    </w:p>
    <w:p w14:paraId="75D073A0" w14:textId="27EE9826" w:rsidR="0074341D" w:rsidRPr="0074341D" w:rsidRDefault="0074341D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4341D">
        <w:rPr>
          <w:szCs w:val="28"/>
        </w:rPr>
        <w:t xml:space="preserve">4.2. По договору найма служебного жилого помещения одна сторона </w:t>
      </w:r>
      <w:r w:rsidR="006F4A6B">
        <w:rPr>
          <w:szCs w:val="28"/>
        </w:rPr>
        <w:t>–</w:t>
      </w:r>
      <w:r w:rsidRPr="0074341D">
        <w:rPr>
          <w:szCs w:val="28"/>
        </w:rPr>
        <w:t xml:space="preserve"> </w:t>
      </w:r>
      <w:r w:rsidR="006F4A6B">
        <w:rPr>
          <w:szCs w:val="28"/>
        </w:rPr>
        <w:t xml:space="preserve">Муниципальное образование Пермский муниципальный округ Пермского края в лице </w:t>
      </w:r>
      <w:r w:rsidR="006B0126">
        <w:rPr>
          <w:szCs w:val="28"/>
        </w:rPr>
        <w:t>муниципального казенного учреждения</w:t>
      </w:r>
      <w:r w:rsidR="006F4A6B">
        <w:rPr>
          <w:szCs w:val="28"/>
        </w:rPr>
        <w:t xml:space="preserve"> «Управление жилищным фондом Пермского муниципального округа Пермского края»</w:t>
      </w:r>
      <w:r w:rsidRPr="0074341D">
        <w:rPr>
          <w:szCs w:val="28"/>
        </w:rPr>
        <w:t xml:space="preserve"> (</w:t>
      </w:r>
      <w:proofErr w:type="spellStart"/>
      <w:r w:rsidRPr="0074341D">
        <w:rPr>
          <w:szCs w:val="28"/>
        </w:rPr>
        <w:t>наймодатель</w:t>
      </w:r>
      <w:proofErr w:type="spellEnd"/>
      <w:r w:rsidRPr="0074341D">
        <w:rPr>
          <w:szCs w:val="28"/>
        </w:rPr>
        <w:t>) передает другой стороне - гражданину (нанимателю) служебное жилое помещение за плату во владение и пользование для временного проживания в нем.</w:t>
      </w:r>
    </w:p>
    <w:p w14:paraId="58F0BCD5" w14:textId="68242CA2" w:rsidR="0074341D" w:rsidRPr="0074341D" w:rsidRDefault="0074341D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4341D">
        <w:rPr>
          <w:szCs w:val="28"/>
        </w:rPr>
        <w:t xml:space="preserve">4.3. Плата за пользование служебным жилым помещением не включает коммунальные платежи, рассчитывается в соответствии с </w:t>
      </w:r>
      <w:r w:rsidR="00C7561D" w:rsidRPr="00C7561D">
        <w:rPr>
          <w:szCs w:val="28"/>
        </w:rPr>
        <w:t>Порядк</w:t>
      </w:r>
      <w:r w:rsidR="00C7561D">
        <w:rPr>
          <w:szCs w:val="28"/>
        </w:rPr>
        <w:t>ом</w:t>
      </w:r>
      <w:r w:rsidR="00C7561D" w:rsidRPr="00C7561D">
        <w:rPr>
          <w:szCs w:val="28"/>
        </w:rPr>
        <w:t xml:space="preserve"> установления платы за пользование жилым помещением по договорам социального найма и договорам найма жилых помещений государственного или муниципального жилищного фонда Пермского муниципального округа Пермского края</w:t>
      </w:r>
      <w:r w:rsidR="00FC61D7">
        <w:rPr>
          <w:szCs w:val="28"/>
        </w:rPr>
        <w:t>, утвержденным решением Думы Пермского муниципального округа Пермского края от 28 сентября 2023 г. № 231</w:t>
      </w:r>
      <w:r w:rsidR="007D2285">
        <w:rPr>
          <w:szCs w:val="28"/>
        </w:rPr>
        <w:t>,</w:t>
      </w:r>
      <w:r w:rsidRPr="0074341D">
        <w:rPr>
          <w:szCs w:val="28"/>
        </w:rPr>
        <w:t xml:space="preserve"> и в полном объеме перечисляется в бюджет </w:t>
      </w:r>
      <w:r w:rsidR="00C7561D" w:rsidRPr="00C7561D">
        <w:rPr>
          <w:szCs w:val="28"/>
        </w:rPr>
        <w:t>Пермского муниципального округа Пермского края</w:t>
      </w:r>
      <w:r w:rsidRPr="0074341D">
        <w:rPr>
          <w:szCs w:val="28"/>
        </w:rPr>
        <w:t>.</w:t>
      </w:r>
    </w:p>
    <w:p w14:paraId="26890D06" w14:textId="77777777" w:rsidR="0074341D" w:rsidRPr="0074341D" w:rsidRDefault="0074341D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4341D">
        <w:rPr>
          <w:szCs w:val="28"/>
        </w:rPr>
        <w:t>4.4. В договоре найма служебного жилого помещения определяются предмет договора, права и обязанности сторон по пользованию жилым помещением, а также указываются члены семьи нанимателя.</w:t>
      </w:r>
    </w:p>
    <w:p w14:paraId="72C56A41" w14:textId="3CBFA253" w:rsidR="0074341D" w:rsidRPr="0074341D" w:rsidRDefault="0074341D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4341D">
        <w:rPr>
          <w:szCs w:val="28"/>
        </w:rPr>
        <w:t xml:space="preserve">4.5. Договор найма служебного жилого помещения заключается в письменной форме в течение пяти рабочих дней с момента издания </w:t>
      </w:r>
      <w:r w:rsidR="00F310F6" w:rsidRPr="00F310F6">
        <w:rPr>
          <w:szCs w:val="28"/>
        </w:rPr>
        <w:t>распоряжени</w:t>
      </w:r>
      <w:r w:rsidR="00F310F6">
        <w:rPr>
          <w:szCs w:val="28"/>
        </w:rPr>
        <w:t>я</w:t>
      </w:r>
      <w:r w:rsidR="00F310F6" w:rsidRPr="00F310F6">
        <w:rPr>
          <w:szCs w:val="28"/>
        </w:rPr>
        <w:t xml:space="preserve"> начальника Управления</w:t>
      </w:r>
      <w:r w:rsidRPr="0074341D">
        <w:rPr>
          <w:szCs w:val="28"/>
        </w:rPr>
        <w:t xml:space="preserve"> о предоставлении служебного </w:t>
      </w:r>
      <w:r w:rsidR="00F310F6">
        <w:rPr>
          <w:szCs w:val="28"/>
        </w:rPr>
        <w:t xml:space="preserve">жилого </w:t>
      </w:r>
      <w:r w:rsidRPr="0074341D">
        <w:rPr>
          <w:szCs w:val="28"/>
        </w:rPr>
        <w:t>помещения.</w:t>
      </w:r>
    </w:p>
    <w:p w14:paraId="1A8A3FF8" w14:textId="4F8F9F36" w:rsidR="0074341D" w:rsidRPr="0074341D" w:rsidRDefault="0074341D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4341D">
        <w:rPr>
          <w:szCs w:val="28"/>
        </w:rPr>
        <w:t xml:space="preserve">4.6. С гражданином, прекратившим </w:t>
      </w:r>
      <w:r w:rsidRPr="009856E2">
        <w:rPr>
          <w:szCs w:val="28"/>
        </w:rPr>
        <w:t>трудовые отношения с органом местного самоуправления,</w:t>
      </w:r>
      <w:r w:rsidR="007D2285">
        <w:rPr>
          <w:szCs w:val="28"/>
        </w:rPr>
        <w:t xml:space="preserve"> </w:t>
      </w:r>
      <w:r w:rsidRPr="009856E2">
        <w:rPr>
          <w:szCs w:val="28"/>
        </w:rPr>
        <w:t>муниципальным учреждением, по ходатайству которого ему было выделено служебное жилое помещение, договор</w:t>
      </w:r>
      <w:r w:rsidRPr="0074341D">
        <w:rPr>
          <w:szCs w:val="28"/>
        </w:rPr>
        <w:t xml:space="preserve"> найма служебного жилого помещения расторгается.</w:t>
      </w:r>
    </w:p>
    <w:p w14:paraId="44C4C66A" w14:textId="77777777" w:rsidR="0074341D" w:rsidRPr="0074341D" w:rsidRDefault="0074341D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4341D">
        <w:rPr>
          <w:szCs w:val="28"/>
        </w:rPr>
        <w:t>4.7. Договор найма служебного жилого помещения может быть расторгнут по соглашению сторон.</w:t>
      </w:r>
    </w:p>
    <w:p w14:paraId="4BFCA8A0" w14:textId="14516C83" w:rsidR="0074341D" w:rsidRPr="0074341D" w:rsidRDefault="0074341D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4341D">
        <w:rPr>
          <w:szCs w:val="28"/>
        </w:rPr>
        <w:t xml:space="preserve">4.8. Наниматель </w:t>
      </w:r>
      <w:r w:rsidRPr="009856E2">
        <w:rPr>
          <w:szCs w:val="28"/>
        </w:rPr>
        <w:t xml:space="preserve">служебного жилого помещения может расторгнуть договор найма служебного помещения, письменно известив об этом </w:t>
      </w:r>
      <w:proofErr w:type="spellStart"/>
      <w:r w:rsidRPr="009856E2">
        <w:rPr>
          <w:szCs w:val="28"/>
        </w:rPr>
        <w:t>наймодателя</w:t>
      </w:r>
      <w:proofErr w:type="spellEnd"/>
      <w:r w:rsidRPr="009856E2">
        <w:rPr>
          <w:szCs w:val="28"/>
        </w:rPr>
        <w:t xml:space="preserve"> за десять дней до расторжения договора.</w:t>
      </w:r>
    </w:p>
    <w:p w14:paraId="36DDCCFB" w14:textId="0487EB48" w:rsidR="0074341D" w:rsidRPr="0074341D" w:rsidRDefault="0074341D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4341D">
        <w:rPr>
          <w:szCs w:val="28"/>
        </w:rPr>
        <w:lastRenderedPageBreak/>
        <w:t xml:space="preserve">4.9. Договор найма служебного жилого помещения может быть расторгнут в судебном порядке по требованию </w:t>
      </w:r>
      <w:proofErr w:type="spellStart"/>
      <w:r w:rsidRPr="0074341D">
        <w:rPr>
          <w:szCs w:val="28"/>
        </w:rPr>
        <w:t>наймодателя</w:t>
      </w:r>
      <w:proofErr w:type="spellEnd"/>
      <w:r w:rsidRPr="0074341D">
        <w:rPr>
          <w:szCs w:val="28"/>
        </w:rPr>
        <w:t xml:space="preserve"> при неисполнении нанимателем и проживающими совместно с ним членами его семьи обязательств по договору найма служебного жилого помещения, а также в иных случаях, предусмотренных статьей 83</w:t>
      </w:r>
      <w:r w:rsidR="007D2285">
        <w:rPr>
          <w:szCs w:val="28"/>
        </w:rPr>
        <w:t xml:space="preserve"> </w:t>
      </w:r>
      <w:r w:rsidRPr="0074341D">
        <w:rPr>
          <w:szCs w:val="28"/>
        </w:rPr>
        <w:t>Жилищного кодекса</w:t>
      </w:r>
      <w:r w:rsidR="007D2285">
        <w:rPr>
          <w:szCs w:val="28"/>
        </w:rPr>
        <w:t xml:space="preserve"> </w:t>
      </w:r>
      <w:r w:rsidRPr="0074341D">
        <w:rPr>
          <w:szCs w:val="28"/>
        </w:rPr>
        <w:t>Р</w:t>
      </w:r>
      <w:r w:rsidR="006B0126">
        <w:rPr>
          <w:szCs w:val="28"/>
        </w:rPr>
        <w:t xml:space="preserve">оссийской </w:t>
      </w:r>
      <w:r w:rsidRPr="0074341D">
        <w:rPr>
          <w:szCs w:val="28"/>
        </w:rPr>
        <w:t>Ф</w:t>
      </w:r>
      <w:r w:rsidR="006B0126">
        <w:rPr>
          <w:szCs w:val="28"/>
          <w:lang w:val="en-US"/>
        </w:rPr>
        <w:t>e</w:t>
      </w:r>
      <w:proofErr w:type="spellStart"/>
      <w:r w:rsidR="006B0126">
        <w:rPr>
          <w:szCs w:val="28"/>
        </w:rPr>
        <w:t>дерации</w:t>
      </w:r>
      <w:proofErr w:type="spellEnd"/>
      <w:r w:rsidRPr="0074341D">
        <w:rPr>
          <w:szCs w:val="28"/>
        </w:rPr>
        <w:t>.</w:t>
      </w:r>
    </w:p>
    <w:p w14:paraId="760D7E44" w14:textId="6C05414C" w:rsidR="0074341D" w:rsidRPr="0074341D" w:rsidRDefault="0074341D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4341D">
        <w:rPr>
          <w:szCs w:val="28"/>
        </w:rPr>
        <w:t>4.10. Договор найма служебного жилого помещения прекращается в связи с утратой (разрушением) такого жилого помещения или по и</w:t>
      </w:r>
      <w:r w:rsidR="007D2285">
        <w:rPr>
          <w:szCs w:val="28"/>
        </w:rPr>
        <w:t xml:space="preserve">ным основаниям, предусмотренным </w:t>
      </w:r>
      <w:r w:rsidRPr="0074341D">
        <w:rPr>
          <w:szCs w:val="28"/>
        </w:rPr>
        <w:t>Жилищным кодексом</w:t>
      </w:r>
      <w:r w:rsidR="007D2285">
        <w:rPr>
          <w:szCs w:val="28"/>
        </w:rPr>
        <w:t xml:space="preserve"> </w:t>
      </w:r>
      <w:r w:rsidRPr="0074341D">
        <w:rPr>
          <w:szCs w:val="28"/>
        </w:rPr>
        <w:t>Российской Федерации.</w:t>
      </w:r>
    </w:p>
    <w:p w14:paraId="7EB1E2AC" w14:textId="6F6CF425" w:rsidR="0074341D" w:rsidRPr="0074341D" w:rsidRDefault="0074341D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0951D6F3" w14:textId="1668B4EC" w:rsidR="0074341D" w:rsidRPr="0074341D" w:rsidRDefault="0074726C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V</w:t>
      </w:r>
      <w:r>
        <w:rPr>
          <w:b/>
          <w:bCs/>
          <w:szCs w:val="28"/>
        </w:rPr>
        <w:t>.</w:t>
      </w:r>
      <w:r w:rsidR="0074341D" w:rsidRPr="0074341D">
        <w:rPr>
          <w:b/>
          <w:bCs/>
          <w:szCs w:val="28"/>
        </w:rPr>
        <w:t xml:space="preserve"> Освобождение служебного жилого помещения</w:t>
      </w:r>
    </w:p>
    <w:p w14:paraId="23AFE280" w14:textId="1D6C749B" w:rsidR="0074341D" w:rsidRPr="0074341D" w:rsidRDefault="0074341D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2D910126" w14:textId="77777777" w:rsidR="0074341D" w:rsidRPr="0074341D" w:rsidRDefault="0074341D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4341D">
        <w:rPr>
          <w:szCs w:val="28"/>
        </w:rPr>
        <w:t xml:space="preserve">5.1. В случае расторжения или прекращения договора найма служебного жилого помещения гражданин со всеми проживающими с ним лицами должен освободить служебное жилое помещение и сдать его по акту </w:t>
      </w:r>
      <w:proofErr w:type="spellStart"/>
      <w:r w:rsidRPr="0074341D">
        <w:rPr>
          <w:szCs w:val="28"/>
        </w:rPr>
        <w:t>наймодателю</w:t>
      </w:r>
      <w:proofErr w:type="spellEnd"/>
      <w:r w:rsidRPr="0074341D">
        <w:rPr>
          <w:szCs w:val="28"/>
        </w:rPr>
        <w:t xml:space="preserve"> в течение пятнадцати календарных дней со дня прекращения договора найма служебного жилого помещения с предоставлением </w:t>
      </w:r>
      <w:proofErr w:type="spellStart"/>
      <w:r w:rsidRPr="0074341D">
        <w:rPr>
          <w:szCs w:val="28"/>
        </w:rPr>
        <w:t>наймодателю</w:t>
      </w:r>
      <w:proofErr w:type="spellEnd"/>
      <w:r w:rsidRPr="0074341D">
        <w:rPr>
          <w:szCs w:val="28"/>
        </w:rPr>
        <w:t xml:space="preserve"> справки об отсутствии задолженности по коммунальным платежам.</w:t>
      </w:r>
    </w:p>
    <w:p w14:paraId="2EE5CE92" w14:textId="107308A6" w:rsidR="0074341D" w:rsidRPr="0074341D" w:rsidRDefault="0074341D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4341D">
        <w:rPr>
          <w:szCs w:val="28"/>
        </w:rPr>
        <w:t>5.2. В случае отказа освободить служебное жилое помещение указанный гражданин со всеми проживающими с ним лицами подлежит выселению в судебном порядке без предоставления другого жилого помещения, за исключением случаев, предусмотренных частью 2 статьи 102 и частью 2 статьи 103</w:t>
      </w:r>
      <w:r w:rsidR="007D2285">
        <w:rPr>
          <w:szCs w:val="28"/>
        </w:rPr>
        <w:t xml:space="preserve"> </w:t>
      </w:r>
      <w:r w:rsidRPr="0074341D">
        <w:rPr>
          <w:szCs w:val="28"/>
        </w:rPr>
        <w:t>Жилищного кодекса</w:t>
      </w:r>
      <w:r w:rsidR="007D2285">
        <w:rPr>
          <w:szCs w:val="28"/>
        </w:rPr>
        <w:t xml:space="preserve"> </w:t>
      </w:r>
      <w:r w:rsidR="006B0126" w:rsidRPr="006B0126">
        <w:rPr>
          <w:szCs w:val="28"/>
        </w:rPr>
        <w:t>Российской Федерации</w:t>
      </w:r>
      <w:r w:rsidRPr="0074341D">
        <w:rPr>
          <w:szCs w:val="28"/>
        </w:rPr>
        <w:t>.</w:t>
      </w:r>
    </w:p>
    <w:p w14:paraId="70ECEF93" w14:textId="4AA18524" w:rsidR="009F6644" w:rsidRDefault="0074341D" w:rsidP="00D0083B">
      <w:pPr>
        <w:tabs>
          <w:tab w:val="left" w:pos="7938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74341D">
        <w:rPr>
          <w:szCs w:val="28"/>
        </w:rPr>
        <w:t>Гражданам, указанным в части 2 статьи 103</w:t>
      </w:r>
      <w:r w:rsidR="007D2285">
        <w:rPr>
          <w:szCs w:val="28"/>
        </w:rPr>
        <w:t xml:space="preserve"> </w:t>
      </w:r>
      <w:r w:rsidRPr="0074341D">
        <w:rPr>
          <w:szCs w:val="28"/>
        </w:rPr>
        <w:t>Жилищного кодекса</w:t>
      </w:r>
      <w:r w:rsidR="007D2285">
        <w:rPr>
          <w:szCs w:val="28"/>
        </w:rPr>
        <w:t xml:space="preserve"> </w:t>
      </w:r>
      <w:r w:rsidR="006B0126" w:rsidRPr="006B0126">
        <w:rPr>
          <w:szCs w:val="28"/>
        </w:rPr>
        <w:t>Российской Федерации</w:t>
      </w:r>
      <w:r w:rsidRPr="0074341D">
        <w:rPr>
          <w:szCs w:val="28"/>
        </w:rPr>
        <w:t>, предоставляются другие жилые помещения, которые должны находиться в черте соответствующего населенного пункта. Выселение граждан из служебных жилых помещений с предоставлением других жилых помещений в случае, предусмотренном частью 2 статьи 102</w:t>
      </w:r>
      <w:r w:rsidR="007D2285">
        <w:rPr>
          <w:szCs w:val="28"/>
        </w:rPr>
        <w:t xml:space="preserve"> </w:t>
      </w:r>
      <w:r w:rsidRPr="0074341D">
        <w:rPr>
          <w:szCs w:val="28"/>
        </w:rPr>
        <w:t>Жилищного кодекса</w:t>
      </w:r>
      <w:r w:rsidR="007D2285">
        <w:rPr>
          <w:szCs w:val="28"/>
        </w:rPr>
        <w:t xml:space="preserve"> </w:t>
      </w:r>
      <w:r w:rsidR="006B0126" w:rsidRPr="006B0126">
        <w:rPr>
          <w:szCs w:val="28"/>
        </w:rPr>
        <w:t>Российской Федерации</w:t>
      </w:r>
      <w:r w:rsidRPr="0074341D">
        <w:rPr>
          <w:szCs w:val="28"/>
        </w:rPr>
        <w:t>, осуществляется прежним собственником или юридическим лицом, передающими соответствующие жилые помещения.</w:t>
      </w:r>
    </w:p>
    <w:sectPr w:rsidR="009F6644" w:rsidSect="007D2285">
      <w:footerReference w:type="default" r:id="rId9"/>
      <w:pgSz w:w="11906" w:h="16838" w:code="9"/>
      <w:pgMar w:top="1134" w:right="851" w:bottom="1418" w:left="1418" w:header="720" w:footer="63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4A9A2" w14:textId="77777777" w:rsidR="00F676C3" w:rsidRDefault="00F676C3" w:rsidP="00DA5614">
      <w:r>
        <w:separator/>
      </w:r>
    </w:p>
  </w:endnote>
  <w:endnote w:type="continuationSeparator" w:id="0">
    <w:p w14:paraId="3BF93B06" w14:textId="77777777" w:rsidR="00F676C3" w:rsidRDefault="00F676C3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BF108" w14:textId="2223BCED" w:rsidR="00352835" w:rsidRPr="00B21DE4" w:rsidRDefault="00352835" w:rsidP="0023189A">
    <w:pPr>
      <w:pStyle w:val="ae"/>
      <w:jc w:val="right"/>
      <w:rPr>
        <w:szCs w:val="28"/>
      </w:rPr>
    </w:pPr>
    <w:r w:rsidRPr="00B21DE4">
      <w:rPr>
        <w:szCs w:val="28"/>
      </w:rPr>
      <w:fldChar w:fldCharType="begin"/>
    </w:r>
    <w:r w:rsidRPr="00B21DE4">
      <w:rPr>
        <w:szCs w:val="28"/>
      </w:rPr>
      <w:instrText>PAGE   \* MERGEFORMAT</w:instrText>
    </w:r>
    <w:r w:rsidRPr="00B21DE4">
      <w:rPr>
        <w:szCs w:val="28"/>
      </w:rPr>
      <w:fldChar w:fldCharType="separate"/>
    </w:r>
    <w:r w:rsidR="000F4F24">
      <w:rPr>
        <w:noProof/>
        <w:szCs w:val="28"/>
      </w:rPr>
      <w:t>4</w:t>
    </w:r>
    <w:r w:rsidRPr="00B21DE4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F96D4" w14:textId="77777777" w:rsidR="00F676C3" w:rsidRDefault="00F676C3" w:rsidP="00DA5614">
      <w:r>
        <w:separator/>
      </w:r>
    </w:p>
  </w:footnote>
  <w:footnote w:type="continuationSeparator" w:id="0">
    <w:p w14:paraId="7A124B9B" w14:textId="77777777" w:rsidR="00F676C3" w:rsidRDefault="00F676C3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117DFF"/>
    <w:multiLevelType w:val="hybridMultilevel"/>
    <w:tmpl w:val="5D087E54"/>
    <w:lvl w:ilvl="0" w:tplc="AB567C0C">
      <w:start w:val="1"/>
      <w:numFmt w:val="decimal"/>
      <w:lvlText w:val="4.1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9A205EB"/>
    <w:multiLevelType w:val="hybridMultilevel"/>
    <w:tmpl w:val="CB7E2620"/>
    <w:lvl w:ilvl="0" w:tplc="FCA4D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7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726D4"/>
    <w:rsid w:val="00084B8D"/>
    <w:rsid w:val="000943DA"/>
    <w:rsid w:val="000944A0"/>
    <w:rsid w:val="000A1581"/>
    <w:rsid w:val="000B1CE0"/>
    <w:rsid w:val="000B29B7"/>
    <w:rsid w:val="000B2C0B"/>
    <w:rsid w:val="000B5DFE"/>
    <w:rsid w:val="000C0EE7"/>
    <w:rsid w:val="000D4036"/>
    <w:rsid w:val="000D5B40"/>
    <w:rsid w:val="000E3AD7"/>
    <w:rsid w:val="000E48CE"/>
    <w:rsid w:val="000E6A90"/>
    <w:rsid w:val="000F1507"/>
    <w:rsid w:val="000F2004"/>
    <w:rsid w:val="000F4DAF"/>
    <w:rsid w:val="000F4F24"/>
    <w:rsid w:val="001004D5"/>
    <w:rsid w:val="001016AA"/>
    <w:rsid w:val="00104B9B"/>
    <w:rsid w:val="00110131"/>
    <w:rsid w:val="0011145B"/>
    <w:rsid w:val="00111848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57A9E"/>
    <w:rsid w:val="0016393A"/>
    <w:rsid w:val="0016410B"/>
    <w:rsid w:val="00170CB3"/>
    <w:rsid w:val="00172E79"/>
    <w:rsid w:val="0017642E"/>
    <w:rsid w:val="00180D9D"/>
    <w:rsid w:val="00181546"/>
    <w:rsid w:val="001842B8"/>
    <w:rsid w:val="00186748"/>
    <w:rsid w:val="00187FC1"/>
    <w:rsid w:val="001904CF"/>
    <w:rsid w:val="00192D7D"/>
    <w:rsid w:val="0019583F"/>
    <w:rsid w:val="001A2627"/>
    <w:rsid w:val="001A2984"/>
    <w:rsid w:val="001A3649"/>
    <w:rsid w:val="001A6D25"/>
    <w:rsid w:val="001C4535"/>
    <w:rsid w:val="001C7F8E"/>
    <w:rsid w:val="001D45FF"/>
    <w:rsid w:val="001D5DEA"/>
    <w:rsid w:val="001F1C15"/>
    <w:rsid w:val="001F22EB"/>
    <w:rsid w:val="001F3413"/>
    <w:rsid w:val="001F7D2E"/>
    <w:rsid w:val="002014C5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44F8B"/>
    <w:rsid w:val="002514A8"/>
    <w:rsid w:val="00256138"/>
    <w:rsid w:val="0026564B"/>
    <w:rsid w:val="002674B5"/>
    <w:rsid w:val="00290841"/>
    <w:rsid w:val="00295B8B"/>
    <w:rsid w:val="00295BF3"/>
    <w:rsid w:val="002979A1"/>
    <w:rsid w:val="002A60D6"/>
    <w:rsid w:val="002A721E"/>
    <w:rsid w:val="002B1A21"/>
    <w:rsid w:val="002B1A2D"/>
    <w:rsid w:val="002C1A0E"/>
    <w:rsid w:val="002C1E37"/>
    <w:rsid w:val="002C5512"/>
    <w:rsid w:val="002C5595"/>
    <w:rsid w:val="002D35BC"/>
    <w:rsid w:val="003023F0"/>
    <w:rsid w:val="00303D8F"/>
    <w:rsid w:val="003043D0"/>
    <w:rsid w:val="003131FA"/>
    <w:rsid w:val="003266FA"/>
    <w:rsid w:val="0032697A"/>
    <w:rsid w:val="00327466"/>
    <w:rsid w:val="00332E76"/>
    <w:rsid w:val="00343EB1"/>
    <w:rsid w:val="003511AE"/>
    <w:rsid w:val="00352835"/>
    <w:rsid w:val="00355BA2"/>
    <w:rsid w:val="00360E09"/>
    <w:rsid w:val="00361DB3"/>
    <w:rsid w:val="00363F18"/>
    <w:rsid w:val="00364991"/>
    <w:rsid w:val="00366605"/>
    <w:rsid w:val="00367904"/>
    <w:rsid w:val="003755CE"/>
    <w:rsid w:val="00377533"/>
    <w:rsid w:val="00380DE1"/>
    <w:rsid w:val="00381F08"/>
    <w:rsid w:val="003822F8"/>
    <w:rsid w:val="0038327D"/>
    <w:rsid w:val="0038719B"/>
    <w:rsid w:val="003936D9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E19B8"/>
    <w:rsid w:val="003E4E89"/>
    <w:rsid w:val="003F0D25"/>
    <w:rsid w:val="003F10E8"/>
    <w:rsid w:val="003F4495"/>
    <w:rsid w:val="003F44B2"/>
    <w:rsid w:val="004014C1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C3A56"/>
    <w:rsid w:val="004D2AA2"/>
    <w:rsid w:val="004E7C91"/>
    <w:rsid w:val="004F3A21"/>
    <w:rsid w:val="00505838"/>
    <w:rsid w:val="00506AEA"/>
    <w:rsid w:val="005116F5"/>
    <w:rsid w:val="005116F7"/>
    <w:rsid w:val="00512E4C"/>
    <w:rsid w:val="0051671D"/>
    <w:rsid w:val="00523E8B"/>
    <w:rsid w:val="00525883"/>
    <w:rsid w:val="005326C1"/>
    <w:rsid w:val="00534233"/>
    <w:rsid w:val="00536A81"/>
    <w:rsid w:val="00546542"/>
    <w:rsid w:val="00550614"/>
    <w:rsid w:val="00552D1B"/>
    <w:rsid w:val="005556DE"/>
    <w:rsid w:val="005576AA"/>
    <w:rsid w:val="00562B16"/>
    <w:rsid w:val="005650DE"/>
    <w:rsid w:val="0057083D"/>
    <w:rsid w:val="00573AC7"/>
    <w:rsid w:val="00574AAB"/>
    <w:rsid w:val="00583B22"/>
    <w:rsid w:val="00584C2B"/>
    <w:rsid w:val="005A1177"/>
    <w:rsid w:val="005A1BCF"/>
    <w:rsid w:val="005A5842"/>
    <w:rsid w:val="005B2C2A"/>
    <w:rsid w:val="005C27F9"/>
    <w:rsid w:val="005C2DA0"/>
    <w:rsid w:val="005C428F"/>
    <w:rsid w:val="005C7089"/>
    <w:rsid w:val="005C73BF"/>
    <w:rsid w:val="005E6154"/>
    <w:rsid w:val="005F0138"/>
    <w:rsid w:val="005F036F"/>
    <w:rsid w:val="005F2C65"/>
    <w:rsid w:val="005F4FC1"/>
    <w:rsid w:val="00604533"/>
    <w:rsid w:val="006050A8"/>
    <w:rsid w:val="00606E50"/>
    <w:rsid w:val="00612527"/>
    <w:rsid w:val="00624AD1"/>
    <w:rsid w:val="0063488E"/>
    <w:rsid w:val="006417F5"/>
    <w:rsid w:val="006419BF"/>
    <w:rsid w:val="00646C78"/>
    <w:rsid w:val="006561B7"/>
    <w:rsid w:val="00664759"/>
    <w:rsid w:val="0067033D"/>
    <w:rsid w:val="00672867"/>
    <w:rsid w:val="00672982"/>
    <w:rsid w:val="00674478"/>
    <w:rsid w:val="00677C64"/>
    <w:rsid w:val="0068289C"/>
    <w:rsid w:val="00687730"/>
    <w:rsid w:val="00693116"/>
    <w:rsid w:val="00695E85"/>
    <w:rsid w:val="006A3943"/>
    <w:rsid w:val="006A5695"/>
    <w:rsid w:val="006A7106"/>
    <w:rsid w:val="006B0126"/>
    <w:rsid w:val="006B03C5"/>
    <w:rsid w:val="006C39F7"/>
    <w:rsid w:val="006C3A77"/>
    <w:rsid w:val="006D164A"/>
    <w:rsid w:val="006D488F"/>
    <w:rsid w:val="006D5596"/>
    <w:rsid w:val="006D79CA"/>
    <w:rsid w:val="006E0682"/>
    <w:rsid w:val="006E0B08"/>
    <w:rsid w:val="006E22BC"/>
    <w:rsid w:val="006F406E"/>
    <w:rsid w:val="006F4A6B"/>
    <w:rsid w:val="007002DC"/>
    <w:rsid w:val="0070042E"/>
    <w:rsid w:val="00703151"/>
    <w:rsid w:val="007060FA"/>
    <w:rsid w:val="00706813"/>
    <w:rsid w:val="0071162B"/>
    <w:rsid w:val="00717127"/>
    <w:rsid w:val="00720362"/>
    <w:rsid w:val="00721037"/>
    <w:rsid w:val="007222CA"/>
    <w:rsid w:val="00722801"/>
    <w:rsid w:val="007228D8"/>
    <w:rsid w:val="00735A14"/>
    <w:rsid w:val="00742394"/>
    <w:rsid w:val="0074341D"/>
    <w:rsid w:val="00743C94"/>
    <w:rsid w:val="007447C6"/>
    <w:rsid w:val="0074726C"/>
    <w:rsid w:val="00767E12"/>
    <w:rsid w:val="00780D23"/>
    <w:rsid w:val="00784AC5"/>
    <w:rsid w:val="0079448D"/>
    <w:rsid w:val="007A212B"/>
    <w:rsid w:val="007B2B65"/>
    <w:rsid w:val="007C3B15"/>
    <w:rsid w:val="007D2285"/>
    <w:rsid w:val="007D48C6"/>
    <w:rsid w:val="007D7CF8"/>
    <w:rsid w:val="007E640F"/>
    <w:rsid w:val="007E69BF"/>
    <w:rsid w:val="007E752F"/>
    <w:rsid w:val="007F20F6"/>
    <w:rsid w:val="007F56A1"/>
    <w:rsid w:val="007F5C10"/>
    <w:rsid w:val="007F5F00"/>
    <w:rsid w:val="00803526"/>
    <w:rsid w:val="00805440"/>
    <w:rsid w:val="00810399"/>
    <w:rsid w:val="008123E8"/>
    <w:rsid w:val="008233B2"/>
    <w:rsid w:val="008352DB"/>
    <w:rsid w:val="008401A6"/>
    <w:rsid w:val="00842F8F"/>
    <w:rsid w:val="00844A73"/>
    <w:rsid w:val="00854816"/>
    <w:rsid w:val="00861072"/>
    <w:rsid w:val="008659DB"/>
    <w:rsid w:val="00867D84"/>
    <w:rsid w:val="00875709"/>
    <w:rsid w:val="0088484F"/>
    <w:rsid w:val="00887289"/>
    <w:rsid w:val="00894928"/>
    <w:rsid w:val="008A40CB"/>
    <w:rsid w:val="008B4D57"/>
    <w:rsid w:val="008B730F"/>
    <w:rsid w:val="008C1D56"/>
    <w:rsid w:val="008E47AC"/>
    <w:rsid w:val="008E50E8"/>
    <w:rsid w:val="008F5352"/>
    <w:rsid w:val="0090026D"/>
    <w:rsid w:val="00903693"/>
    <w:rsid w:val="00903B6F"/>
    <w:rsid w:val="00904FDC"/>
    <w:rsid w:val="00911E50"/>
    <w:rsid w:val="00912E18"/>
    <w:rsid w:val="009131B1"/>
    <w:rsid w:val="00915018"/>
    <w:rsid w:val="00920114"/>
    <w:rsid w:val="00920960"/>
    <w:rsid w:val="00930476"/>
    <w:rsid w:val="009308E7"/>
    <w:rsid w:val="009410FB"/>
    <w:rsid w:val="00941EDB"/>
    <w:rsid w:val="00942154"/>
    <w:rsid w:val="00943035"/>
    <w:rsid w:val="00945A9F"/>
    <w:rsid w:val="009462A2"/>
    <w:rsid w:val="00950213"/>
    <w:rsid w:val="00970BF4"/>
    <w:rsid w:val="009856E2"/>
    <w:rsid w:val="00990701"/>
    <w:rsid w:val="00991DBF"/>
    <w:rsid w:val="00995E82"/>
    <w:rsid w:val="00996CA3"/>
    <w:rsid w:val="009A1E2A"/>
    <w:rsid w:val="009A7BC0"/>
    <w:rsid w:val="009D2964"/>
    <w:rsid w:val="009D49C3"/>
    <w:rsid w:val="009D5A5D"/>
    <w:rsid w:val="009D5ED0"/>
    <w:rsid w:val="009D78EE"/>
    <w:rsid w:val="009E478C"/>
    <w:rsid w:val="009F20DB"/>
    <w:rsid w:val="009F4BB8"/>
    <w:rsid w:val="009F6644"/>
    <w:rsid w:val="009F7AC2"/>
    <w:rsid w:val="00A00A77"/>
    <w:rsid w:val="00A1365E"/>
    <w:rsid w:val="00A16D73"/>
    <w:rsid w:val="00A207B2"/>
    <w:rsid w:val="00A227F1"/>
    <w:rsid w:val="00A25988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179C0"/>
    <w:rsid w:val="00B21DE4"/>
    <w:rsid w:val="00B33CDA"/>
    <w:rsid w:val="00B40591"/>
    <w:rsid w:val="00B45CAA"/>
    <w:rsid w:val="00B46762"/>
    <w:rsid w:val="00B5121F"/>
    <w:rsid w:val="00B54D9C"/>
    <w:rsid w:val="00B6766B"/>
    <w:rsid w:val="00B7636E"/>
    <w:rsid w:val="00B804A0"/>
    <w:rsid w:val="00B91359"/>
    <w:rsid w:val="00B91744"/>
    <w:rsid w:val="00B93A5D"/>
    <w:rsid w:val="00B943F9"/>
    <w:rsid w:val="00B968A5"/>
    <w:rsid w:val="00BA31E0"/>
    <w:rsid w:val="00BA5127"/>
    <w:rsid w:val="00BA5AC3"/>
    <w:rsid w:val="00BA5DAE"/>
    <w:rsid w:val="00BA6321"/>
    <w:rsid w:val="00BA63D1"/>
    <w:rsid w:val="00BA7219"/>
    <w:rsid w:val="00BA7B96"/>
    <w:rsid w:val="00BB7219"/>
    <w:rsid w:val="00BC7607"/>
    <w:rsid w:val="00BD0D2F"/>
    <w:rsid w:val="00BD45F1"/>
    <w:rsid w:val="00BD67FD"/>
    <w:rsid w:val="00BE4950"/>
    <w:rsid w:val="00C06726"/>
    <w:rsid w:val="00C11508"/>
    <w:rsid w:val="00C210E9"/>
    <w:rsid w:val="00C21B12"/>
    <w:rsid w:val="00C22124"/>
    <w:rsid w:val="00C40412"/>
    <w:rsid w:val="00C50DDE"/>
    <w:rsid w:val="00C52295"/>
    <w:rsid w:val="00C57AE8"/>
    <w:rsid w:val="00C64C79"/>
    <w:rsid w:val="00C74ABC"/>
    <w:rsid w:val="00C7561D"/>
    <w:rsid w:val="00C75CF2"/>
    <w:rsid w:val="00C832D4"/>
    <w:rsid w:val="00C92126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CF6943"/>
    <w:rsid w:val="00D0083B"/>
    <w:rsid w:val="00D031EC"/>
    <w:rsid w:val="00D10674"/>
    <w:rsid w:val="00D12E98"/>
    <w:rsid w:val="00D1660C"/>
    <w:rsid w:val="00D16E9F"/>
    <w:rsid w:val="00D21093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5778"/>
    <w:rsid w:val="00D77A98"/>
    <w:rsid w:val="00D81111"/>
    <w:rsid w:val="00D81ECF"/>
    <w:rsid w:val="00D90A19"/>
    <w:rsid w:val="00D965BA"/>
    <w:rsid w:val="00DA2868"/>
    <w:rsid w:val="00DA3F66"/>
    <w:rsid w:val="00DA5614"/>
    <w:rsid w:val="00DB4283"/>
    <w:rsid w:val="00DC7698"/>
    <w:rsid w:val="00DD7E81"/>
    <w:rsid w:val="00DE34C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71C8"/>
    <w:rsid w:val="00E609FD"/>
    <w:rsid w:val="00E6341F"/>
    <w:rsid w:val="00E81718"/>
    <w:rsid w:val="00E81C49"/>
    <w:rsid w:val="00E823FB"/>
    <w:rsid w:val="00E92D3F"/>
    <w:rsid w:val="00E92D9F"/>
    <w:rsid w:val="00E9321F"/>
    <w:rsid w:val="00EA1DA5"/>
    <w:rsid w:val="00EA4F5A"/>
    <w:rsid w:val="00EA7055"/>
    <w:rsid w:val="00EA7DEC"/>
    <w:rsid w:val="00EB27FF"/>
    <w:rsid w:val="00EB43E4"/>
    <w:rsid w:val="00EB5E00"/>
    <w:rsid w:val="00EB6AA2"/>
    <w:rsid w:val="00EC03CB"/>
    <w:rsid w:val="00EC63F1"/>
    <w:rsid w:val="00ED4D0B"/>
    <w:rsid w:val="00EE2726"/>
    <w:rsid w:val="00EE30A6"/>
    <w:rsid w:val="00EE5DFB"/>
    <w:rsid w:val="00F02BBC"/>
    <w:rsid w:val="00F11497"/>
    <w:rsid w:val="00F11679"/>
    <w:rsid w:val="00F16712"/>
    <w:rsid w:val="00F16EF0"/>
    <w:rsid w:val="00F17172"/>
    <w:rsid w:val="00F22753"/>
    <w:rsid w:val="00F310F6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676C3"/>
    <w:rsid w:val="00F706AE"/>
    <w:rsid w:val="00F73A18"/>
    <w:rsid w:val="00F74644"/>
    <w:rsid w:val="00F75E6D"/>
    <w:rsid w:val="00F843C5"/>
    <w:rsid w:val="00F84FD1"/>
    <w:rsid w:val="00F85CEE"/>
    <w:rsid w:val="00F9449A"/>
    <w:rsid w:val="00F968D3"/>
    <w:rsid w:val="00F96FE3"/>
    <w:rsid w:val="00FA3C40"/>
    <w:rsid w:val="00FB163F"/>
    <w:rsid w:val="00FB33CE"/>
    <w:rsid w:val="00FB3AA3"/>
    <w:rsid w:val="00FC3F75"/>
    <w:rsid w:val="00FC61D7"/>
    <w:rsid w:val="00FD1C66"/>
    <w:rsid w:val="00FD5A2B"/>
    <w:rsid w:val="00FE6CAD"/>
    <w:rsid w:val="00FF211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A9C564"/>
  <w15:docId w15:val="{140416E0-C152-4B0C-8CC7-71319667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364991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44A73"/>
    <w:rPr>
      <w:color w:val="605E5C"/>
      <w:shd w:val="clear" w:color="auto" w:fill="E1DFDD"/>
    </w:rPr>
  </w:style>
  <w:style w:type="paragraph" w:styleId="af1">
    <w:name w:val="Normal (Web)"/>
    <w:basedOn w:val="a"/>
    <w:semiHidden/>
    <w:unhideWhenUsed/>
    <w:rsid w:val="007434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53734-57E3-4873-A214-50EB4DC0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28</TotalTime>
  <Pages>6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7</cp:revision>
  <cp:lastPrinted>2023-02-20T03:47:00Z</cp:lastPrinted>
  <dcterms:created xsi:type="dcterms:W3CDTF">2023-12-19T04:31:00Z</dcterms:created>
  <dcterms:modified xsi:type="dcterms:W3CDTF">2023-12-27T10:22:00Z</dcterms:modified>
</cp:coreProperties>
</file>